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633" w:rsidRDefault="00D8567F">
      <w:pPr>
        <w:pStyle w:val="BodyText"/>
        <w:ind w:left="104"/>
        <w:rPr>
          <w:sz w:val="20"/>
        </w:rPr>
      </w:pPr>
      <w:r>
        <w:rPr>
          <w:noProof/>
          <w:sz w:val="20"/>
          <w:lang w:val="en-US"/>
        </w:rPr>
        <mc:AlternateContent>
          <mc:Choice Requires="wpg">
            <w:drawing>
              <wp:inline distT="0" distB="0" distL="0" distR="0">
                <wp:extent cx="6158230" cy="711200"/>
                <wp:effectExtent l="0" t="0" r="0" b="3175"/>
                <wp:docPr id="11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8230" cy="711200"/>
                          <a:chOff x="0" y="0"/>
                          <a:chExt cx="9698" cy="1120"/>
                        </a:xfrm>
                      </wpg:grpSpPr>
                      <pic:pic xmlns:pic="http://schemas.openxmlformats.org/drawingml/2006/picture">
                        <pic:nvPicPr>
                          <pic:cNvPr id="12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4" y="0"/>
                            <a:ext cx="989" cy="10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1110"/>
                            <a:ext cx="9698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group w14:anchorId="72CFE807" id="Group 5" o:spid="_x0000_s1026" style="width:484.9pt;height:56pt;mso-position-horizontal-relative:char;mso-position-vertical-relative:line" coordsize="9698,11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894;width:989;height:10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">
                  <v:imagedata r:id="rId8" o:title=""/>
                </v:shape>
                <v:rect id="Rectangle 6" o:spid="_x0000_s1028" style="position:absolute;top:1110;width:9698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" fillcolor="black" stroked="f"/>
                <w10:anchorlock/>
              </v:group>
            </w:pict>
          </mc:Fallback>
        </mc:AlternateContent>
      </w:r>
    </w:p>
    <w:p w:rsidR="00BC2633" w:rsidRDefault="00BC2633">
      <w:pPr>
        <w:pStyle w:val="BodyText"/>
        <w:rPr>
          <w:sz w:val="20"/>
        </w:rPr>
      </w:pPr>
    </w:p>
    <w:p w:rsidR="00BC2633" w:rsidRDefault="00BC2633">
      <w:pPr>
        <w:pStyle w:val="BodyText"/>
        <w:spacing w:before="2"/>
        <w:rPr>
          <w:sz w:val="19"/>
        </w:rPr>
      </w:pPr>
    </w:p>
    <w:p w:rsidR="00BC2633" w:rsidRDefault="00057736">
      <w:pPr>
        <w:pStyle w:val="Heading1"/>
        <w:spacing w:before="90"/>
        <w:ind w:right="905"/>
        <w:jc w:val="center"/>
      </w:pPr>
      <w:r>
        <w:rPr>
          <w:noProof/>
          <w:lang w:val="en-US"/>
        </w:rPr>
        <w:drawing>
          <wp:anchor distT="0" distB="0" distL="0" distR="0" simplePos="0" relativeHeight="487350784" behindDoc="1" locked="0" layoutInCell="1" allowOverlap="1">
            <wp:simplePos x="0" y="0"/>
            <wp:positionH relativeFrom="page">
              <wp:posOffset>6057900</wp:posOffset>
            </wp:positionH>
            <wp:positionV relativeFrom="paragraph">
              <wp:posOffset>-962366</wp:posOffset>
            </wp:positionV>
            <wp:extent cx="1217192" cy="423481"/>
            <wp:effectExtent l="0" t="0" r="0" b="0"/>
            <wp:wrapNone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192" cy="4234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Образец на оферта по чл. 8, ал. 1 от ПМС №118/20.05.2014 г. за участие в процедура на</w:t>
      </w:r>
      <w:r>
        <w:rPr>
          <w:spacing w:val="-57"/>
        </w:rPr>
        <w:t xml:space="preserve"> </w:t>
      </w:r>
      <w:r>
        <w:t>“Избор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публична</w:t>
      </w:r>
      <w:r>
        <w:rPr>
          <w:spacing w:val="1"/>
        </w:rPr>
        <w:t xml:space="preserve"> </w:t>
      </w:r>
      <w:r>
        <w:t>обява”</w:t>
      </w:r>
    </w:p>
    <w:p w:rsidR="00BC2633" w:rsidRDefault="00BC2633">
      <w:pPr>
        <w:pStyle w:val="BodyText"/>
        <w:rPr>
          <w:b/>
        </w:rPr>
      </w:pPr>
    </w:p>
    <w:p w:rsidR="002E5B64" w:rsidRDefault="00057736" w:rsidP="002E5B64">
      <w:pPr>
        <w:ind w:left="5714"/>
        <w:rPr>
          <w:b/>
          <w:sz w:val="24"/>
        </w:rPr>
      </w:pPr>
      <w:r>
        <w:rPr>
          <w:b/>
          <w:sz w:val="24"/>
        </w:rPr>
        <w:t>ДО</w:t>
      </w:r>
    </w:p>
    <w:p w:rsidR="002E5B64" w:rsidRDefault="003B0A1A" w:rsidP="002E5B64">
      <w:pPr>
        <w:ind w:left="5714"/>
        <w:rPr>
          <w:b/>
          <w:bCs/>
        </w:rPr>
      </w:pPr>
      <w:r w:rsidRPr="003B0A1A">
        <w:rPr>
          <w:b/>
          <w:bCs/>
        </w:rPr>
        <w:t>„Мебели Драги АД“</w:t>
      </w:r>
    </w:p>
    <w:p w:rsidR="002E5B64" w:rsidRPr="002E5B64" w:rsidRDefault="003B0A1A" w:rsidP="002E5B64">
      <w:pPr>
        <w:ind w:left="5714"/>
        <w:rPr>
          <w:b/>
          <w:sz w:val="26"/>
        </w:rPr>
      </w:pPr>
      <w:r w:rsidRPr="003B0A1A">
        <w:rPr>
          <w:b/>
          <w:bCs/>
        </w:rPr>
        <w:t xml:space="preserve">гр. Шумен, </w:t>
      </w:r>
      <w:proofErr w:type="spellStart"/>
      <w:r w:rsidRPr="003B0A1A">
        <w:rPr>
          <w:b/>
          <w:bCs/>
        </w:rPr>
        <w:t>п.к</w:t>
      </w:r>
      <w:proofErr w:type="spellEnd"/>
      <w:r w:rsidRPr="003B0A1A">
        <w:rPr>
          <w:b/>
          <w:bCs/>
        </w:rPr>
        <w:t>. 9700, бул./ул. Индустриална № 32</w:t>
      </w:r>
    </w:p>
    <w:p w:rsidR="00BC2633" w:rsidRDefault="00BC2633">
      <w:pPr>
        <w:pStyle w:val="BodyText"/>
        <w:rPr>
          <w:b/>
          <w:sz w:val="22"/>
        </w:rPr>
      </w:pPr>
    </w:p>
    <w:p w:rsidR="00BC2633" w:rsidRDefault="00057736">
      <w:pPr>
        <w:pStyle w:val="Heading1"/>
        <w:ind w:right="903"/>
        <w:jc w:val="center"/>
      </w:pPr>
      <w:r>
        <w:t>О Ф Е</w:t>
      </w:r>
      <w:r>
        <w:rPr>
          <w:spacing w:val="1"/>
        </w:rPr>
        <w:t xml:space="preserve"> </w:t>
      </w:r>
      <w:r>
        <w:t>Р Т А</w:t>
      </w:r>
    </w:p>
    <w:p w:rsidR="00BC2633" w:rsidRDefault="00BC2633">
      <w:pPr>
        <w:pStyle w:val="BodyText"/>
        <w:spacing w:before="2"/>
        <w:rPr>
          <w:b/>
          <w:sz w:val="16"/>
        </w:rPr>
      </w:pPr>
    </w:p>
    <w:p w:rsidR="00BC2633" w:rsidRDefault="00BC2633">
      <w:pPr>
        <w:rPr>
          <w:sz w:val="16"/>
        </w:rPr>
        <w:sectPr w:rsidR="00BC2633">
          <w:type w:val="continuous"/>
          <w:pgSz w:w="11910" w:h="16850"/>
          <w:pgMar w:top="300" w:right="340" w:bottom="280" w:left="1000" w:header="720" w:footer="720" w:gutter="0"/>
          <w:cols w:space="720"/>
        </w:sectPr>
      </w:pPr>
    </w:p>
    <w:p w:rsidR="00BC2633" w:rsidRDefault="00057736">
      <w:pPr>
        <w:spacing w:before="90"/>
        <w:ind w:left="132"/>
        <w:rPr>
          <w:b/>
          <w:sz w:val="24"/>
        </w:rPr>
      </w:pPr>
      <w:r>
        <w:rPr>
          <w:b/>
          <w:sz w:val="24"/>
        </w:rPr>
        <w:t>ОТ:</w:t>
      </w:r>
    </w:p>
    <w:p w:rsidR="00BC2633" w:rsidRDefault="00057736">
      <w:pPr>
        <w:pStyle w:val="BodyText"/>
        <w:rPr>
          <w:b/>
          <w:sz w:val="20"/>
        </w:rPr>
      </w:pPr>
      <w:r>
        <w:br w:type="column"/>
      </w:r>
    </w:p>
    <w:p w:rsidR="00BC2633" w:rsidRDefault="00057736">
      <w:pPr>
        <w:spacing w:before="137"/>
        <w:ind w:left="132"/>
        <w:rPr>
          <w:sz w:val="18"/>
        </w:rPr>
      </w:pPr>
      <w:r>
        <w:rPr>
          <w:sz w:val="18"/>
        </w:rPr>
        <w:t>(наименование</w:t>
      </w:r>
      <w:r>
        <w:rPr>
          <w:spacing w:val="-6"/>
          <w:sz w:val="18"/>
        </w:rPr>
        <w:t xml:space="preserve"> </w:t>
      </w:r>
      <w:r>
        <w:rPr>
          <w:sz w:val="18"/>
        </w:rPr>
        <w:t>на</w:t>
      </w:r>
      <w:r>
        <w:rPr>
          <w:spacing w:val="-3"/>
          <w:sz w:val="18"/>
        </w:rPr>
        <w:t xml:space="preserve"> </w:t>
      </w:r>
      <w:r>
        <w:rPr>
          <w:sz w:val="18"/>
        </w:rPr>
        <w:t>кандидата)</w:t>
      </w:r>
    </w:p>
    <w:p w:rsidR="00BC2633" w:rsidRDefault="00BC2633">
      <w:pPr>
        <w:rPr>
          <w:sz w:val="18"/>
        </w:rPr>
        <w:sectPr w:rsidR="00BC2633">
          <w:type w:val="continuous"/>
          <w:pgSz w:w="11910" w:h="16850"/>
          <w:pgMar w:top="300" w:right="340" w:bottom="280" w:left="1000" w:header="720" w:footer="720" w:gutter="0"/>
          <w:cols w:num="2" w:space="720" w:equalWidth="0">
            <w:col w:w="602" w:space="3088"/>
            <w:col w:w="6880"/>
          </w:cols>
        </w:sectPr>
      </w:pPr>
    </w:p>
    <w:p w:rsidR="00BC2633" w:rsidRDefault="00BC2633">
      <w:pPr>
        <w:pStyle w:val="BodyText"/>
        <w:spacing w:before="3"/>
        <w:rPr>
          <w:sz w:val="10"/>
        </w:rPr>
      </w:pPr>
    </w:p>
    <w:p w:rsidR="00BC2633" w:rsidRDefault="00057736">
      <w:pPr>
        <w:pStyle w:val="BodyText"/>
        <w:spacing w:before="90"/>
        <w:ind w:left="132"/>
        <w:jc w:val="both"/>
      </w:pPr>
      <w:r>
        <w:t>за</w:t>
      </w:r>
      <w:r>
        <w:rPr>
          <w:spacing w:val="-3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процедура „Избор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публична</w:t>
      </w:r>
      <w:r>
        <w:rPr>
          <w:spacing w:val="-1"/>
        </w:rPr>
        <w:t xml:space="preserve"> </w:t>
      </w:r>
      <w:r>
        <w:t>обява“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определяне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изпълнител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предмет:</w:t>
      </w:r>
    </w:p>
    <w:p w:rsidR="00BC2633" w:rsidRDefault="00BC2633">
      <w:pPr>
        <w:pStyle w:val="BodyText"/>
      </w:pPr>
    </w:p>
    <w:p w:rsidR="00BC2633" w:rsidRDefault="002E5B64" w:rsidP="003B0A1A">
      <w:pPr>
        <w:pStyle w:val="Heading1"/>
        <w:ind w:right="905"/>
        <w:jc w:val="center"/>
        <w:rPr>
          <w:b w:val="0"/>
        </w:rPr>
      </w:pPr>
      <w:r w:rsidRPr="002E5B64">
        <w:t>„</w:t>
      </w:r>
      <w:r w:rsidR="00BD37DB" w:rsidRPr="00BD37DB">
        <w:t>Дигитална система за планиране, организация, отчет и анализ на производствените процеси в Мебели Драги АД”</w:t>
      </w:r>
      <w:r w:rsidR="003B0A1A" w:rsidRPr="003B0A1A">
        <w:t>“</w:t>
      </w:r>
    </w:p>
    <w:p w:rsidR="00BC2633" w:rsidRDefault="00057736">
      <w:pPr>
        <w:pStyle w:val="BodyText"/>
        <w:tabs>
          <w:tab w:val="left" w:pos="2810"/>
          <w:tab w:val="left" w:pos="3900"/>
          <w:tab w:val="left" w:pos="5147"/>
          <w:tab w:val="left" w:pos="5462"/>
          <w:tab w:val="left" w:pos="6966"/>
          <w:tab w:val="left" w:pos="9054"/>
          <w:tab w:val="left" w:pos="9138"/>
        </w:tabs>
        <w:ind w:left="132" w:right="1425"/>
        <w:jc w:val="both"/>
      </w:pPr>
      <w:r>
        <w:t>с</w:t>
      </w:r>
      <w:r>
        <w:rPr>
          <w:spacing w:val="-3"/>
        </w:rPr>
        <w:t xml:space="preserve"> </w:t>
      </w:r>
      <w:r>
        <w:t>адрес:</w:t>
      </w:r>
      <w:r>
        <w:rPr>
          <w:spacing w:val="-1"/>
        </w:rPr>
        <w:t xml:space="preserve"> </w:t>
      </w:r>
      <w:r>
        <w:t>гр.</w:t>
      </w:r>
      <w:r>
        <w:rPr>
          <w:u w:val="single"/>
        </w:rPr>
        <w:tab/>
      </w:r>
      <w:r>
        <w:rPr>
          <w:u w:val="single"/>
        </w:rPr>
        <w:tab/>
      </w:r>
      <w:r>
        <w:t>ул.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 №</w:t>
      </w:r>
      <w:r>
        <w:rPr>
          <w:u w:val="single"/>
        </w:rPr>
        <w:tab/>
      </w:r>
      <w:r>
        <w:t>,</w:t>
      </w:r>
      <w:r>
        <w:rPr>
          <w:spacing w:val="-57"/>
        </w:rPr>
        <w:t xml:space="preserve"> </w:t>
      </w:r>
      <w:r>
        <w:t>тел.: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факс: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, e-mail: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ЕИК</w:t>
      </w:r>
      <w:r>
        <w:rPr>
          <w:spacing w:val="-1"/>
        </w:rPr>
        <w:t xml:space="preserve"> </w:t>
      </w:r>
      <w:r>
        <w:t>/Булстат: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</w:p>
    <w:p w:rsidR="00BC2633" w:rsidRDefault="00057736">
      <w:pPr>
        <w:pStyle w:val="BodyText"/>
        <w:tabs>
          <w:tab w:val="left" w:pos="7485"/>
        </w:tabs>
        <w:spacing w:line="275" w:lineRule="exact"/>
        <w:ind w:left="132"/>
      </w:pPr>
      <w:r>
        <w:t>представлявано</w:t>
      </w:r>
      <w:r>
        <w:rPr>
          <w:spacing w:val="-2"/>
        </w:rPr>
        <w:t xml:space="preserve"> </w:t>
      </w:r>
      <w:r>
        <w:t>от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качеството</w:t>
      </w:r>
      <w:r>
        <w:rPr>
          <w:spacing w:val="-1"/>
        </w:rPr>
        <w:t xml:space="preserve"> </w:t>
      </w:r>
      <w:r>
        <w:t>му</w:t>
      </w:r>
      <w:r>
        <w:rPr>
          <w:spacing w:val="-1"/>
        </w:rPr>
        <w:t xml:space="preserve"> </w:t>
      </w:r>
      <w:r>
        <w:t>на</w:t>
      </w:r>
    </w:p>
    <w:p w:rsidR="00BC2633" w:rsidRDefault="00057736">
      <w:pPr>
        <w:pStyle w:val="BodyText"/>
        <w:tabs>
          <w:tab w:val="left" w:pos="4333"/>
        </w:tabs>
        <w:spacing w:line="275" w:lineRule="exact"/>
        <w:ind w:left="13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BC2633" w:rsidRDefault="00BC2633">
      <w:pPr>
        <w:pStyle w:val="BodyText"/>
        <w:rPr>
          <w:sz w:val="26"/>
        </w:rPr>
      </w:pPr>
    </w:p>
    <w:p w:rsidR="00BC2633" w:rsidRDefault="00BC2633">
      <w:pPr>
        <w:pStyle w:val="BodyText"/>
        <w:rPr>
          <w:sz w:val="22"/>
        </w:rPr>
      </w:pPr>
    </w:p>
    <w:p w:rsidR="00BC2633" w:rsidRDefault="00057736">
      <w:pPr>
        <w:pStyle w:val="Heading1"/>
        <w:ind w:left="841"/>
      </w:pPr>
      <w:r>
        <w:t>УВАЖАЕМИ</w:t>
      </w:r>
      <w:r>
        <w:rPr>
          <w:spacing w:val="-2"/>
        </w:rPr>
        <w:t xml:space="preserve"> </w:t>
      </w:r>
      <w:r>
        <w:t>ГОСПОДА,</w:t>
      </w:r>
    </w:p>
    <w:p w:rsidR="00BC2633" w:rsidRDefault="00BC2633">
      <w:pPr>
        <w:pStyle w:val="BodyText"/>
        <w:rPr>
          <w:b/>
        </w:rPr>
      </w:pPr>
    </w:p>
    <w:p w:rsidR="00BC2633" w:rsidRDefault="00057736">
      <w:pPr>
        <w:pStyle w:val="BodyText"/>
        <w:ind w:left="132" w:right="638" w:firstLine="708"/>
      </w:pPr>
      <w:r>
        <w:t>С</w:t>
      </w:r>
      <w:r>
        <w:rPr>
          <w:spacing w:val="1"/>
        </w:rPr>
        <w:t xml:space="preserve"> </w:t>
      </w:r>
      <w:r>
        <w:t>настоящото</w:t>
      </w:r>
      <w:r>
        <w:rPr>
          <w:spacing w:val="3"/>
        </w:rPr>
        <w:t xml:space="preserve"> </w:t>
      </w:r>
      <w:r>
        <w:t>Ви</w:t>
      </w:r>
      <w:r>
        <w:rPr>
          <w:spacing w:val="-1"/>
        </w:rPr>
        <w:t xml:space="preserve"> </w:t>
      </w:r>
      <w:r>
        <w:t>представяме нашата</w:t>
      </w:r>
      <w:r>
        <w:rPr>
          <w:spacing w:val="4"/>
        </w:rPr>
        <w:t xml:space="preserve"> </w:t>
      </w:r>
      <w:r>
        <w:t>оферта</w:t>
      </w:r>
      <w:r>
        <w:rPr>
          <w:spacing w:val="1"/>
        </w:rPr>
        <w:t xml:space="preserve"> </w:t>
      </w:r>
      <w:r>
        <w:t>за участие в обявената от</w:t>
      </w:r>
      <w:r>
        <w:rPr>
          <w:spacing w:val="2"/>
        </w:rPr>
        <w:t xml:space="preserve"> </w:t>
      </w:r>
      <w:r>
        <w:t>Вас процедура</w:t>
      </w:r>
      <w:r>
        <w:rPr>
          <w:spacing w:val="-57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определяне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изпълнител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предмет:</w:t>
      </w:r>
    </w:p>
    <w:p w:rsidR="00BC2633" w:rsidRDefault="002E5B64" w:rsidP="003111CE">
      <w:pPr>
        <w:pStyle w:val="Heading1"/>
        <w:ind w:right="905"/>
        <w:jc w:val="center"/>
      </w:pPr>
      <w:r w:rsidRPr="002E5B64">
        <w:t>„</w:t>
      </w:r>
      <w:r w:rsidR="00BD37DB" w:rsidRPr="00BD37DB">
        <w:t>Дигитална система за планиране, организация, отчет и анализ на производствените процеси в Мебели Драги АД”</w:t>
      </w:r>
      <w:r w:rsidR="003B0A1A" w:rsidRPr="003B0A1A">
        <w:t xml:space="preserve">  </w:t>
      </w:r>
    </w:p>
    <w:p w:rsidR="00BC2633" w:rsidRDefault="00057736">
      <w:pPr>
        <w:pStyle w:val="BodyText"/>
        <w:spacing w:before="210"/>
        <w:ind w:left="132" w:right="788"/>
        <w:jc w:val="both"/>
      </w:pPr>
      <w:r>
        <w:t>Декларираме, че сме разгледали документацията за участие и сме запознати с указанията и</w:t>
      </w:r>
      <w:r>
        <w:rPr>
          <w:spacing w:val="1"/>
        </w:rPr>
        <w:t xml:space="preserve"> </w:t>
      </w:r>
      <w:r>
        <w:t>условията за участие в обявената от Вас процедура. Съгласни сме с поставените от Вас</w:t>
      </w:r>
      <w:r>
        <w:rPr>
          <w:spacing w:val="1"/>
        </w:rPr>
        <w:t xml:space="preserve"> </w:t>
      </w:r>
      <w:r>
        <w:t>условия</w:t>
      </w:r>
      <w:r>
        <w:rPr>
          <w:spacing w:val="-1"/>
        </w:rPr>
        <w:t xml:space="preserve"> </w:t>
      </w:r>
      <w:r>
        <w:t>и ги приемаме</w:t>
      </w:r>
      <w:r>
        <w:rPr>
          <w:spacing w:val="1"/>
        </w:rPr>
        <w:t xml:space="preserve"> </w:t>
      </w:r>
      <w:r>
        <w:t>без възражения.</w:t>
      </w:r>
    </w:p>
    <w:p w:rsidR="00BC2633" w:rsidRDefault="00BC2633">
      <w:pPr>
        <w:pStyle w:val="BodyText"/>
      </w:pPr>
    </w:p>
    <w:p w:rsidR="00BC2633" w:rsidRDefault="00057736">
      <w:pPr>
        <w:pStyle w:val="BodyText"/>
        <w:ind w:left="132" w:right="792"/>
        <w:jc w:val="both"/>
      </w:pPr>
      <w:r>
        <w:t>Запознати сме и</w:t>
      </w:r>
      <w:r>
        <w:rPr>
          <w:spacing w:val="1"/>
        </w:rPr>
        <w:t xml:space="preserve"> </w:t>
      </w:r>
      <w:r>
        <w:t>приемаме условията на проекта на договора. Ако бъдем определени за</w:t>
      </w:r>
      <w:r>
        <w:rPr>
          <w:spacing w:val="1"/>
        </w:rPr>
        <w:t xml:space="preserve"> </w:t>
      </w:r>
      <w:r>
        <w:t>изпълнител,</w:t>
      </w:r>
      <w:r>
        <w:rPr>
          <w:spacing w:val="-1"/>
        </w:rPr>
        <w:t xml:space="preserve"> </w:t>
      </w:r>
      <w:r>
        <w:t>ще</w:t>
      </w:r>
      <w:r>
        <w:rPr>
          <w:spacing w:val="-1"/>
        </w:rPr>
        <w:t xml:space="preserve"> </w:t>
      </w:r>
      <w:r>
        <w:t>сключим</w:t>
      </w:r>
      <w:r>
        <w:rPr>
          <w:spacing w:val="-1"/>
        </w:rPr>
        <w:t xml:space="preserve"> </w:t>
      </w:r>
      <w:r>
        <w:t>договор в нормативно установения срок.</w:t>
      </w:r>
    </w:p>
    <w:p w:rsidR="00BC2633" w:rsidRDefault="00BC2633">
      <w:pPr>
        <w:pStyle w:val="BodyText"/>
      </w:pPr>
    </w:p>
    <w:p w:rsidR="00BC2633" w:rsidRDefault="00057736">
      <w:pPr>
        <w:ind w:left="132" w:right="791"/>
        <w:jc w:val="both"/>
        <w:rPr>
          <w:sz w:val="24"/>
        </w:rPr>
      </w:pPr>
      <w:r>
        <w:rPr>
          <w:sz w:val="24"/>
        </w:rPr>
        <w:t>Заявяваме,</w:t>
      </w:r>
      <w:r>
        <w:rPr>
          <w:spacing w:val="1"/>
          <w:sz w:val="24"/>
        </w:rPr>
        <w:t xml:space="preserve"> </w:t>
      </w:r>
      <w:r>
        <w:rPr>
          <w:sz w:val="24"/>
        </w:rPr>
        <w:t>че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обекта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процедурата</w:t>
      </w:r>
      <w:r>
        <w:rPr>
          <w:spacing w:val="1"/>
          <w:sz w:val="24"/>
        </w:rPr>
        <w:t xml:space="preserve"> </w:t>
      </w:r>
      <w:r>
        <w:rPr>
          <w:sz w:val="24"/>
        </w:rPr>
        <w:t>ще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няма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(невярното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зачертава)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използваме подизпълнители.</w:t>
      </w:r>
    </w:p>
    <w:p w:rsidR="00BC2633" w:rsidRDefault="00BC2633" w:rsidP="003F4242">
      <w:pPr>
        <w:rPr>
          <w:sz w:val="18"/>
        </w:rPr>
      </w:pPr>
    </w:p>
    <w:p w:rsidR="003F4242" w:rsidRDefault="003F4242" w:rsidP="003F4242">
      <w:pPr>
        <w:rPr>
          <w:sz w:val="1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0BC9AE9" wp14:editId="1E8FB8F5">
                <wp:simplePos x="0" y="0"/>
                <wp:positionH relativeFrom="margin">
                  <wp:align>left</wp:align>
                </wp:positionH>
                <wp:positionV relativeFrom="page">
                  <wp:posOffset>9620250</wp:posOffset>
                </wp:positionV>
                <wp:extent cx="6534150" cy="723900"/>
                <wp:effectExtent l="0" t="0" r="0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4242" w:rsidRDefault="005F4E33" w:rsidP="003F4242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 w:rsidRPr="005F4E33">
                              <w:rPr>
                                <w:sz w:val="18"/>
                              </w:rPr>
                              <w:t>Проект „2021/587854, “</w:t>
                            </w:r>
                            <w:proofErr w:type="spellStart"/>
                            <w:r w:rsidRPr="005F4E33">
                              <w:rPr>
                                <w:sz w:val="18"/>
                              </w:rPr>
                              <w:t>Green</w:t>
                            </w:r>
                            <w:proofErr w:type="spellEnd"/>
                            <w:r w:rsidRPr="005F4E33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5F4E33">
                              <w:rPr>
                                <w:sz w:val="18"/>
                              </w:rPr>
                              <w:t>investments</w:t>
                            </w:r>
                            <w:proofErr w:type="spellEnd"/>
                            <w:r w:rsidRPr="005F4E33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5F4E33">
                              <w:rPr>
                                <w:sz w:val="18"/>
                              </w:rPr>
                              <w:t>in</w:t>
                            </w:r>
                            <w:proofErr w:type="spellEnd"/>
                            <w:r w:rsidRPr="005F4E33">
                              <w:rPr>
                                <w:sz w:val="18"/>
                              </w:rPr>
                              <w:t xml:space="preserve"> TOTAL M“ се реализира с финансовата подкрепа на Норвежкия Финансов Механизъм 2014-2021 в рамките на Приоритетна област „Иновации за зелена индустрия“(</w:t>
                            </w:r>
                            <w:proofErr w:type="spellStart"/>
                            <w:r w:rsidRPr="005F4E33">
                              <w:rPr>
                                <w:sz w:val="18"/>
                              </w:rPr>
                              <w:t>Mалка</w:t>
                            </w:r>
                            <w:proofErr w:type="spellEnd"/>
                            <w:r w:rsidRPr="005F4E33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5F4E33">
                              <w:rPr>
                                <w:sz w:val="18"/>
                              </w:rPr>
                              <w:t>грантова</w:t>
                            </w:r>
                            <w:proofErr w:type="spellEnd"/>
                            <w:r w:rsidRPr="005F4E33">
                              <w:rPr>
                                <w:sz w:val="18"/>
                              </w:rPr>
                              <w:t xml:space="preserve"> схема) на  Програма „Развитие на бизнеса, иновациите и МСП“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BC9AE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757.5pt;width:514.5pt;height:57pt;z-index:-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" filled="f" stroked="f">
                <v:textbox inset="0,0,0,0">
                  <w:txbxContent>
                    <w:p w:rsidR="003F4242" w:rsidRDefault="005F4E33" w:rsidP="003F4242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 w:rsidRPr="005F4E33">
                        <w:rPr>
                          <w:sz w:val="18"/>
                        </w:rPr>
                        <w:t>Проект „2021/587854, “</w:t>
                      </w:r>
                      <w:proofErr w:type="spellStart"/>
                      <w:r w:rsidRPr="005F4E33">
                        <w:rPr>
                          <w:sz w:val="18"/>
                        </w:rPr>
                        <w:t>Green</w:t>
                      </w:r>
                      <w:proofErr w:type="spellEnd"/>
                      <w:r w:rsidRPr="005F4E33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5F4E33">
                        <w:rPr>
                          <w:sz w:val="18"/>
                        </w:rPr>
                        <w:t>investments</w:t>
                      </w:r>
                      <w:proofErr w:type="spellEnd"/>
                      <w:r w:rsidRPr="005F4E33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5F4E33">
                        <w:rPr>
                          <w:sz w:val="18"/>
                        </w:rPr>
                        <w:t>in</w:t>
                      </w:r>
                      <w:proofErr w:type="spellEnd"/>
                      <w:r w:rsidRPr="005F4E33">
                        <w:rPr>
                          <w:sz w:val="18"/>
                        </w:rPr>
                        <w:t xml:space="preserve"> TOTAL M“ се реализира с финансовата подкрепа на Норвежкия Финансов Механизъм 2014-2021 в рамките на Приоритетна област „Иновации за зелена индустрия“(</w:t>
                      </w:r>
                      <w:proofErr w:type="spellStart"/>
                      <w:r w:rsidRPr="005F4E33">
                        <w:rPr>
                          <w:sz w:val="18"/>
                        </w:rPr>
                        <w:t>Mалка</w:t>
                      </w:r>
                      <w:proofErr w:type="spellEnd"/>
                      <w:r w:rsidRPr="005F4E33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5F4E33">
                        <w:rPr>
                          <w:sz w:val="18"/>
                        </w:rPr>
                        <w:t>грантова</w:t>
                      </w:r>
                      <w:proofErr w:type="spellEnd"/>
                      <w:r w:rsidRPr="005F4E33">
                        <w:rPr>
                          <w:sz w:val="18"/>
                        </w:rPr>
                        <w:t xml:space="preserve"> схема) на  Програма „Развитие на бизнеса, иновациите и МСП“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3F4242" w:rsidRDefault="003F4242" w:rsidP="003F4242">
      <w:pPr>
        <w:rPr>
          <w:sz w:val="18"/>
        </w:rPr>
        <w:sectPr w:rsidR="003F4242">
          <w:type w:val="continuous"/>
          <w:pgSz w:w="11910" w:h="16850"/>
          <w:pgMar w:top="300" w:right="340" w:bottom="280" w:left="1000" w:header="720" w:footer="720" w:gutter="0"/>
          <w:cols w:space="720"/>
        </w:sectPr>
      </w:pPr>
    </w:p>
    <w:p w:rsidR="00BC2633" w:rsidRDefault="00BC2633">
      <w:pPr>
        <w:pStyle w:val="BodyText"/>
        <w:rPr>
          <w:sz w:val="20"/>
        </w:rPr>
      </w:pPr>
    </w:p>
    <w:p w:rsidR="00BC2633" w:rsidRDefault="00BC2633">
      <w:pPr>
        <w:pStyle w:val="BodyText"/>
        <w:rPr>
          <w:sz w:val="20"/>
        </w:rPr>
      </w:pPr>
    </w:p>
    <w:p w:rsidR="00BC2633" w:rsidRDefault="00BC2633">
      <w:pPr>
        <w:pStyle w:val="BodyText"/>
        <w:spacing w:before="2"/>
      </w:pPr>
    </w:p>
    <w:p w:rsidR="00BC2633" w:rsidRDefault="00057736">
      <w:pPr>
        <w:pStyle w:val="BodyText"/>
        <w:spacing w:before="90"/>
        <w:ind w:left="132"/>
      </w:pPr>
      <w:r>
        <w:t>Предлагаме</w:t>
      </w:r>
      <w:r>
        <w:rPr>
          <w:spacing w:val="-3"/>
        </w:rPr>
        <w:t xml:space="preserve"> </w:t>
      </w:r>
      <w:r>
        <w:t>срок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изпълнение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процедурата</w:t>
      </w:r>
      <w:r>
        <w:rPr>
          <w:spacing w:val="-2"/>
        </w:rPr>
        <w:t xml:space="preserve"> </w:t>
      </w:r>
      <w:r>
        <w:t>от:</w:t>
      </w:r>
    </w:p>
    <w:p w:rsidR="00BC2633" w:rsidRDefault="00BC2633">
      <w:pPr>
        <w:pStyle w:val="BodyText"/>
      </w:pPr>
    </w:p>
    <w:p w:rsidR="00BC2633" w:rsidRDefault="00057736">
      <w:pPr>
        <w:ind w:left="132" w:right="638"/>
        <w:rPr>
          <w:sz w:val="24"/>
        </w:rPr>
      </w:pPr>
      <w:r>
        <w:rPr>
          <w:sz w:val="24"/>
        </w:rPr>
        <w:t>…….</w:t>
      </w:r>
      <w:r>
        <w:rPr>
          <w:spacing w:val="12"/>
          <w:sz w:val="24"/>
        </w:rPr>
        <w:t xml:space="preserve"> </w:t>
      </w:r>
      <w:r>
        <w:rPr>
          <w:sz w:val="24"/>
        </w:rPr>
        <w:t>дни,</w:t>
      </w:r>
      <w:r>
        <w:rPr>
          <w:spacing w:val="12"/>
          <w:sz w:val="24"/>
        </w:rPr>
        <w:t xml:space="preserve"> </w:t>
      </w:r>
      <w:r>
        <w:rPr>
          <w:sz w:val="24"/>
        </w:rPr>
        <w:t>считано</w:t>
      </w:r>
      <w:r>
        <w:rPr>
          <w:spacing w:val="11"/>
          <w:sz w:val="24"/>
        </w:rPr>
        <w:t xml:space="preserve"> </w:t>
      </w:r>
      <w:r>
        <w:rPr>
          <w:sz w:val="24"/>
        </w:rPr>
        <w:t>от</w:t>
      </w:r>
      <w:r>
        <w:rPr>
          <w:spacing w:val="12"/>
          <w:sz w:val="24"/>
        </w:rPr>
        <w:t xml:space="preserve"> </w:t>
      </w:r>
      <w:r>
        <w:rPr>
          <w:sz w:val="24"/>
        </w:rPr>
        <w:t>датата</w:t>
      </w:r>
      <w:r>
        <w:rPr>
          <w:spacing w:val="11"/>
          <w:sz w:val="24"/>
        </w:rPr>
        <w:t xml:space="preserve"> </w:t>
      </w:r>
      <w:r>
        <w:rPr>
          <w:sz w:val="24"/>
        </w:rPr>
        <w:t>на</w:t>
      </w:r>
      <w:r>
        <w:rPr>
          <w:spacing w:val="10"/>
          <w:sz w:val="24"/>
        </w:rPr>
        <w:t xml:space="preserve"> </w:t>
      </w:r>
      <w:r>
        <w:rPr>
          <w:sz w:val="24"/>
        </w:rPr>
        <w:t>подписване</w:t>
      </w:r>
      <w:r>
        <w:rPr>
          <w:spacing w:val="10"/>
          <w:sz w:val="24"/>
        </w:rPr>
        <w:t xml:space="preserve"> </w:t>
      </w:r>
      <w:r>
        <w:rPr>
          <w:sz w:val="24"/>
        </w:rPr>
        <w:t>на</w:t>
      </w:r>
      <w:r>
        <w:rPr>
          <w:spacing w:val="12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0"/>
          <w:sz w:val="24"/>
        </w:rPr>
        <w:t xml:space="preserve"> </w:t>
      </w:r>
      <w:r>
        <w:rPr>
          <w:sz w:val="24"/>
        </w:rPr>
        <w:t>за</w:t>
      </w:r>
      <w:r>
        <w:rPr>
          <w:spacing w:val="-57"/>
          <w:sz w:val="24"/>
        </w:rPr>
        <w:t xml:space="preserve"> </w:t>
      </w:r>
      <w:r>
        <w:rPr>
          <w:sz w:val="24"/>
        </w:rPr>
        <w:t>изпълнение.</w:t>
      </w:r>
    </w:p>
    <w:p w:rsidR="00BC2633" w:rsidRDefault="00BC2633">
      <w:pPr>
        <w:pStyle w:val="BodyText"/>
        <w:rPr>
          <w:sz w:val="22"/>
        </w:rPr>
      </w:pPr>
    </w:p>
    <w:p w:rsidR="00BC2633" w:rsidRDefault="00057736">
      <w:pPr>
        <w:ind w:left="132"/>
        <w:rPr>
          <w:i/>
          <w:sz w:val="24"/>
        </w:rPr>
      </w:pPr>
      <w:r>
        <w:rPr>
          <w:sz w:val="24"/>
        </w:rPr>
        <w:t>Декларираме,</w:t>
      </w:r>
      <w:r>
        <w:rPr>
          <w:spacing w:val="53"/>
          <w:sz w:val="24"/>
        </w:rPr>
        <w:t xml:space="preserve"> </w:t>
      </w:r>
      <w:r>
        <w:rPr>
          <w:sz w:val="24"/>
        </w:rPr>
        <w:t>че</w:t>
      </w:r>
      <w:r>
        <w:rPr>
          <w:spacing w:val="50"/>
          <w:sz w:val="24"/>
        </w:rPr>
        <w:t xml:space="preserve"> </w:t>
      </w:r>
      <w:r>
        <w:rPr>
          <w:sz w:val="24"/>
        </w:rPr>
        <w:t>представената</w:t>
      </w:r>
      <w:r>
        <w:rPr>
          <w:spacing w:val="51"/>
          <w:sz w:val="24"/>
        </w:rPr>
        <w:t xml:space="preserve"> </w:t>
      </w:r>
      <w:r>
        <w:rPr>
          <w:sz w:val="24"/>
        </w:rPr>
        <w:t>от</w:t>
      </w:r>
      <w:r>
        <w:rPr>
          <w:spacing w:val="52"/>
          <w:sz w:val="24"/>
        </w:rPr>
        <w:t xml:space="preserve"> </w:t>
      </w:r>
      <w:r>
        <w:rPr>
          <w:sz w:val="24"/>
        </w:rPr>
        <w:t>нас</w:t>
      </w:r>
      <w:r>
        <w:rPr>
          <w:spacing w:val="50"/>
          <w:sz w:val="24"/>
        </w:rPr>
        <w:t xml:space="preserve"> </w:t>
      </w:r>
      <w:r>
        <w:rPr>
          <w:sz w:val="24"/>
        </w:rPr>
        <w:t>оферта</w:t>
      </w:r>
      <w:r>
        <w:rPr>
          <w:spacing w:val="51"/>
          <w:sz w:val="24"/>
        </w:rPr>
        <w:t xml:space="preserve"> </w:t>
      </w:r>
      <w:r>
        <w:rPr>
          <w:sz w:val="24"/>
        </w:rPr>
        <w:t>е</w:t>
      </w:r>
      <w:r>
        <w:rPr>
          <w:spacing w:val="50"/>
          <w:sz w:val="24"/>
        </w:rPr>
        <w:t xml:space="preserve"> </w:t>
      </w:r>
      <w:r>
        <w:rPr>
          <w:sz w:val="24"/>
        </w:rPr>
        <w:t>валидна</w:t>
      </w:r>
      <w:r>
        <w:rPr>
          <w:spacing w:val="50"/>
          <w:sz w:val="24"/>
        </w:rPr>
        <w:t xml:space="preserve"> </w:t>
      </w:r>
      <w:r>
        <w:rPr>
          <w:sz w:val="24"/>
        </w:rPr>
        <w:t>до</w:t>
      </w:r>
      <w:r>
        <w:rPr>
          <w:spacing w:val="53"/>
          <w:sz w:val="24"/>
        </w:rPr>
        <w:t xml:space="preserve"> </w:t>
      </w:r>
      <w:r>
        <w:rPr>
          <w:sz w:val="24"/>
        </w:rPr>
        <w:t>……….</w:t>
      </w:r>
      <w:r>
        <w:rPr>
          <w:spacing w:val="51"/>
          <w:sz w:val="24"/>
        </w:rPr>
        <w:t xml:space="preserve"> </w:t>
      </w:r>
      <w:r>
        <w:rPr>
          <w:sz w:val="24"/>
        </w:rPr>
        <w:t>от</w:t>
      </w:r>
      <w:r>
        <w:rPr>
          <w:spacing w:val="53"/>
          <w:sz w:val="24"/>
        </w:rPr>
        <w:t xml:space="preserve"> </w:t>
      </w:r>
      <w:r>
        <w:rPr>
          <w:sz w:val="24"/>
        </w:rPr>
        <w:t>предоставянето</w:t>
      </w:r>
      <w:r>
        <w:rPr>
          <w:spacing w:val="52"/>
          <w:sz w:val="24"/>
        </w:rPr>
        <w:t xml:space="preserve"> </w:t>
      </w:r>
      <w:r>
        <w:rPr>
          <w:sz w:val="24"/>
        </w:rPr>
        <w:t>й</w:t>
      </w:r>
      <w:r>
        <w:rPr>
          <w:spacing w:val="-57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посочва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срокът, определен от бенефициента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публичната обява).</w:t>
      </w:r>
    </w:p>
    <w:p w:rsidR="00BC2633" w:rsidRDefault="00BC2633">
      <w:pPr>
        <w:pStyle w:val="BodyText"/>
        <w:rPr>
          <w:i/>
          <w:sz w:val="26"/>
        </w:rPr>
      </w:pPr>
    </w:p>
    <w:p w:rsidR="00BC2633" w:rsidRDefault="00BC2633">
      <w:pPr>
        <w:pStyle w:val="BodyText"/>
        <w:spacing w:before="1"/>
        <w:rPr>
          <w:i/>
          <w:sz w:val="22"/>
        </w:rPr>
      </w:pPr>
    </w:p>
    <w:p w:rsidR="00BC2633" w:rsidRPr="00A174A0" w:rsidRDefault="00057736">
      <w:pPr>
        <w:pStyle w:val="Heading1"/>
        <w:ind w:left="3076"/>
      </w:pPr>
      <w:r w:rsidRPr="00A174A0">
        <w:t>ТЕХНИЧЕСКО</w:t>
      </w:r>
      <w:r w:rsidRPr="00A174A0">
        <w:rPr>
          <w:spacing w:val="-5"/>
        </w:rPr>
        <w:t xml:space="preserve"> </w:t>
      </w:r>
      <w:r w:rsidRPr="00A174A0">
        <w:t>ПРЕДЛОЖЕНИЕ</w:t>
      </w:r>
    </w:p>
    <w:p w:rsidR="00BC2633" w:rsidRPr="00A174A0" w:rsidRDefault="00BC2633">
      <w:pPr>
        <w:pStyle w:val="BodyText"/>
        <w:spacing w:before="2"/>
        <w:rPr>
          <w:b/>
        </w:rPr>
      </w:pPr>
    </w:p>
    <w:p w:rsidR="00BC2633" w:rsidRPr="00A174A0" w:rsidRDefault="00057736">
      <w:pPr>
        <w:pStyle w:val="BodyText"/>
        <w:spacing w:line="264" w:lineRule="auto"/>
        <w:ind w:left="132"/>
      </w:pPr>
      <w:r w:rsidRPr="00A174A0">
        <w:t>Относно</w:t>
      </w:r>
      <w:r w:rsidRPr="00A174A0">
        <w:rPr>
          <w:spacing w:val="49"/>
        </w:rPr>
        <w:t xml:space="preserve"> </w:t>
      </w:r>
      <w:r w:rsidRPr="00A174A0">
        <w:t>изискванията</w:t>
      </w:r>
      <w:r w:rsidRPr="00A174A0">
        <w:rPr>
          <w:spacing w:val="46"/>
        </w:rPr>
        <w:t xml:space="preserve"> </w:t>
      </w:r>
      <w:r w:rsidRPr="00A174A0">
        <w:t>и</w:t>
      </w:r>
      <w:r w:rsidRPr="00A174A0">
        <w:rPr>
          <w:spacing w:val="50"/>
        </w:rPr>
        <w:t xml:space="preserve"> </w:t>
      </w:r>
      <w:r w:rsidRPr="00A174A0">
        <w:t>условията,</w:t>
      </w:r>
      <w:r w:rsidRPr="00A174A0">
        <w:rPr>
          <w:spacing w:val="50"/>
        </w:rPr>
        <w:t xml:space="preserve"> </w:t>
      </w:r>
      <w:r w:rsidRPr="00A174A0">
        <w:t>свързани</w:t>
      </w:r>
      <w:r w:rsidRPr="00A174A0">
        <w:rPr>
          <w:spacing w:val="50"/>
        </w:rPr>
        <w:t xml:space="preserve"> </w:t>
      </w:r>
      <w:r w:rsidRPr="00A174A0">
        <w:t>с</w:t>
      </w:r>
      <w:r w:rsidRPr="00A174A0">
        <w:rPr>
          <w:spacing w:val="48"/>
        </w:rPr>
        <w:t xml:space="preserve"> </w:t>
      </w:r>
      <w:r w:rsidRPr="00A174A0">
        <w:t>изпълнението</w:t>
      </w:r>
      <w:r w:rsidRPr="00A174A0">
        <w:rPr>
          <w:spacing w:val="48"/>
        </w:rPr>
        <w:t xml:space="preserve"> </w:t>
      </w:r>
      <w:r w:rsidRPr="00A174A0">
        <w:t>на</w:t>
      </w:r>
      <w:r w:rsidRPr="00A174A0">
        <w:rPr>
          <w:spacing w:val="46"/>
        </w:rPr>
        <w:t xml:space="preserve"> </w:t>
      </w:r>
      <w:r w:rsidRPr="00A174A0">
        <w:t>предмета</w:t>
      </w:r>
      <w:r w:rsidRPr="00A174A0">
        <w:rPr>
          <w:spacing w:val="49"/>
        </w:rPr>
        <w:t xml:space="preserve"> </w:t>
      </w:r>
      <w:r w:rsidRPr="00A174A0">
        <w:t>на</w:t>
      </w:r>
      <w:r w:rsidRPr="00A174A0">
        <w:rPr>
          <w:spacing w:val="49"/>
        </w:rPr>
        <w:t xml:space="preserve"> </w:t>
      </w:r>
      <w:r w:rsidRPr="00A174A0">
        <w:t>настоящата</w:t>
      </w:r>
      <w:r w:rsidRPr="00A174A0">
        <w:rPr>
          <w:spacing w:val="-57"/>
        </w:rPr>
        <w:t xml:space="preserve"> </w:t>
      </w:r>
      <w:r w:rsidRPr="00A174A0">
        <w:t>процедура,</w:t>
      </w:r>
      <w:r w:rsidRPr="00A174A0">
        <w:rPr>
          <w:spacing w:val="-1"/>
        </w:rPr>
        <w:t xml:space="preserve"> </w:t>
      </w:r>
      <w:r w:rsidRPr="00A174A0">
        <w:t>ще</w:t>
      </w:r>
      <w:r w:rsidRPr="00A174A0">
        <w:rPr>
          <w:spacing w:val="-1"/>
        </w:rPr>
        <w:t xml:space="preserve"> </w:t>
      </w:r>
      <w:r w:rsidRPr="00A174A0">
        <w:t>изпълним</w:t>
      </w:r>
      <w:r w:rsidRPr="00A174A0">
        <w:rPr>
          <w:spacing w:val="-1"/>
        </w:rPr>
        <w:t xml:space="preserve"> </w:t>
      </w:r>
      <w:r w:rsidRPr="00A174A0">
        <w:t>следното:</w:t>
      </w:r>
    </w:p>
    <w:p w:rsidR="00BC2633" w:rsidRPr="00A174A0" w:rsidRDefault="00BC2633">
      <w:pPr>
        <w:pStyle w:val="BodyText"/>
        <w:spacing w:before="5"/>
        <w:rPr>
          <w:sz w:val="26"/>
        </w:rPr>
      </w:pPr>
    </w:p>
    <w:tbl>
      <w:tblPr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2"/>
        <w:gridCol w:w="3546"/>
        <w:gridCol w:w="957"/>
      </w:tblGrid>
      <w:tr w:rsidR="00BC2633" w:rsidRPr="003B0A1A" w:rsidTr="00A71282">
        <w:trPr>
          <w:trHeight w:val="875"/>
        </w:trPr>
        <w:tc>
          <w:tcPr>
            <w:tcW w:w="5102" w:type="dxa"/>
          </w:tcPr>
          <w:p w:rsidR="003B0A1A" w:rsidRPr="00A174A0" w:rsidRDefault="003B0A1A">
            <w:pPr>
              <w:pStyle w:val="TableParagraph"/>
              <w:spacing w:line="179" w:lineRule="exact"/>
              <w:ind w:left="942"/>
              <w:rPr>
                <w:b/>
                <w:sz w:val="24"/>
              </w:rPr>
            </w:pPr>
          </w:p>
          <w:p w:rsidR="003B0A1A" w:rsidRPr="00A174A0" w:rsidRDefault="003B0A1A">
            <w:pPr>
              <w:pStyle w:val="TableParagraph"/>
              <w:spacing w:line="179" w:lineRule="exact"/>
              <w:ind w:left="942"/>
              <w:rPr>
                <w:b/>
                <w:sz w:val="24"/>
              </w:rPr>
            </w:pPr>
            <w:r w:rsidRPr="00A174A0">
              <w:rPr>
                <w:b/>
                <w:sz w:val="24"/>
              </w:rPr>
              <w:t xml:space="preserve">„Мебели Драги АД“ </w:t>
            </w:r>
          </w:p>
          <w:p w:rsidR="00BC2633" w:rsidRPr="00A174A0" w:rsidRDefault="00057736">
            <w:pPr>
              <w:pStyle w:val="TableParagraph"/>
              <w:spacing w:line="179" w:lineRule="exact"/>
              <w:ind w:left="942"/>
              <w:rPr>
                <w:sz w:val="18"/>
              </w:rPr>
            </w:pPr>
            <w:r w:rsidRPr="00A174A0">
              <w:rPr>
                <w:sz w:val="18"/>
              </w:rPr>
              <w:t>(</w:t>
            </w:r>
            <w:r w:rsidRPr="00A174A0">
              <w:rPr>
                <w:i/>
                <w:sz w:val="18"/>
              </w:rPr>
              <w:t>наименование</w:t>
            </w:r>
            <w:r w:rsidRPr="00A174A0">
              <w:rPr>
                <w:i/>
                <w:spacing w:val="-4"/>
                <w:sz w:val="18"/>
              </w:rPr>
              <w:t xml:space="preserve"> </w:t>
            </w:r>
            <w:r w:rsidRPr="00A174A0">
              <w:rPr>
                <w:i/>
                <w:sz w:val="18"/>
              </w:rPr>
              <w:t>на</w:t>
            </w:r>
            <w:r w:rsidRPr="00A174A0">
              <w:rPr>
                <w:i/>
                <w:spacing w:val="-5"/>
                <w:sz w:val="18"/>
              </w:rPr>
              <w:t xml:space="preserve"> </w:t>
            </w:r>
            <w:r w:rsidRPr="00A174A0">
              <w:rPr>
                <w:i/>
                <w:sz w:val="18"/>
              </w:rPr>
              <w:t>бенефициента</w:t>
            </w:r>
            <w:r w:rsidRPr="00A174A0">
              <w:rPr>
                <w:sz w:val="18"/>
              </w:rPr>
              <w:t>)</w:t>
            </w:r>
          </w:p>
        </w:tc>
        <w:tc>
          <w:tcPr>
            <w:tcW w:w="3546" w:type="dxa"/>
          </w:tcPr>
          <w:p w:rsidR="00BC2633" w:rsidRPr="00A174A0" w:rsidRDefault="00057736">
            <w:pPr>
              <w:pStyle w:val="TableParagraph"/>
              <w:spacing w:before="1"/>
              <w:ind w:left="213" w:right="204"/>
              <w:jc w:val="center"/>
              <w:rPr>
                <w:b/>
                <w:sz w:val="24"/>
              </w:rPr>
            </w:pPr>
            <w:r w:rsidRPr="00A174A0">
              <w:rPr>
                <w:b/>
                <w:sz w:val="24"/>
              </w:rPr>
              <w:t>Предложение</w:t>
            </w:r>
            <w:r w:rsidRPr="00A174A0">
              <w:rPr>
                <w:b/>
                <w:spacing w:val="-2"/>
                <w:sz w:val="24"/>
              </w:rPr>
              <w:t xml:space="preserve"> </w:t>
            </w:r>
            <w:r w:rsidRPr="00A174A0">
              <w:rPr>
                <w:b/>
                <w:sz w:val="24"/>
              </w:rPr>
              <w:t>на</w:t>
            </w:r>
            <w:r w:rsidRPr="00A174A0">
              <w:rPr>
                <w:b/>
                <w:spacing w:val="-1"/>
                <w:sz w:val="24"/>
              </w:rPr>
              <w:t xml:space="preserve"> </w:t>
            </w:r>
            <w:r w:rsidRPr="00A174A0">
              <w:rPr>
                <w:b/>
                <w:sz w:val="24"/>
              </w:rPr>
              <w:t>кандидата</w:t>
            </w:r>
          </w:p>
          <w:p w:rsidR="00BC2633" w:rsidRPr="00A174A0" w:rsidRDefault="00057736">
            <w:pPr>
              <w:pStyle w:val="TableParagraph"/>
              <w:spacing w:before="5" w:line="286" w:lineRule="exact"/>
              <w:ind w:left="213" w:right="204"/>
              <w:jc w:val="center"/>
              <w:rPr>
                <w:i/>
              </w:rPr>
            </w:pPr>
            <w:r w:rsidRPr="00A174A0">
              <w:rPr>
                <w:i/>
                <w:spacing w:val="-1"/>
              </w:rPr>
              <w:t>Марка/модел/производител/технически</w:t>
            </w:r>
            <w:r w:rsidRPr="00A174A0">
              <w:rPr>
                <w:i/>
                <w:spacing w:val="-52"/>
              </w:rPr>
              <w:t xml:space="preserve"> </w:t>
            </w:r>
            <w:r w:rsidRPr="00A174A0">
              <w:rPr>
                <w:i/>
              </w:rPr>
              <w:t>характеристики</w:t>
            </w:r>
          </w:p>
        </w:tc>
        <w:tc>
          <w:tcPr>
            <w:tcW w:w="957" w:type="dxa"/>
          </w:tcPr>
          <w:p w:rsidR="00BC2633" w:rsidRPr="00A174A0" w:rsidRDefault="00057736">
            <w:pPr>
              <w:pStyle w:val="TableParagraph"/>
              <w:spacing w:before="1" w:line="264" w:lineRule="auto"/>
              <w:ind w:left="264" w:right="90" w:hanging="142"/>
              <w:rPr>
                <w:b/>
                <w:sz w:val="24"/>
              </w:rPr>
            </w:pPr>
            <w:r w:rsidRPr="00A174A0">
              <w:rPr>
                <w:b/>
                <w:sz w:val="24"/>
              </w:rPr>
              <w:t>Забеле</w:t>
            </w:r>
            <w:r w:rsidRPr="00A174A0">
              <w:rPr>
                <w:b/>
                <w:spacing w:val="-58"/>
                <w:sz w:val="24"/>
              </w:rPr>
              <w:t xml:space="preserve"> </w:t>
            </w:r>
            <w:r w:rsidRPr="00A174A0">
              <w:rPr>
                <w:b/>
                <w:sz w:val="24"/>
              </w:rPr>
              <w:t>жка</w:t>
            </w:r>
          </w:p>
        </w:tc>
      </w:tr>
      <w:tr w:rsidR="00152C1D" w:rsidRPr="003B0A1A" w:rsidTr="00A71282">
        <w:trPr>
          <w:trHeight w:val="3345"/>
        </w:trPr>
        <w:tc>
          <w:tcPr>
            <w:tcW w:w="5102" w:type="dxa"/>
          </w:tcPr>
          <w:p w:rsidR="00A174A0" w:rsidRDefault="00A174A0" w:rsidP="00A174A0">
            <w:pPr>
              <w:pStyle w:val="TableParagraph"/>
              <w:spacing w:before="1"/>
              <w:ind w:left="1440"/>
            </w:pPr>
            <w:r>
              <w:t xml:space="preserve">Офертата следва да включва описание на изпълнението на всички заложени задачи: </w:t>
            </w:r>
          </w:p>
          <w:p w:rsidR="00A174A0" w:rsidRDefault="00A174A0" w:rsidP="00A174A0">
            <w:pPr>
              <w:pStyle w:val="TableParagraph"/>
              <w:spacing w:before="1"/>
              <w:ind w:left="1440"/>
            </w:pPr>
            <w:r>
              <w:t></w:t>
            </w:r>
            <w:r>
              <w:tab/>
              <w:t>Да извърши (предварителна) диагностика в предприятието с цел идентифициране на най-доброто решение;</w:t>
            </w:r>
          </w:p>
          <w:p w:rsidR="00A174A0" w:rsidRDefault="00A174A0" w:rsidP="00A174A0">
            <w:pPr>
              <w:pStyle w:val="TableParagraph"/>
              <w:spacing w:before="1"/>
              <w:ind w:left="1440"/>
            </w:pPr>
            <w:r>
              <w:t></w:t>
            </w:r>
            <w:r>
              <w:tab/>
              <w:t>Да направи анализ с цел приключване и одобрение на обхвата на проекта;  приключване и одобрение на плана на проекта;  провеждане на откриваща среща на проекта; документация и одобрение на функционалните изисквания; изпълнение и документация на FIT-GAP анализите.</w:t>
            </w:r>
          </w:p>
          <w:p w:rsidR="00A174A0" w:rsidRDefault="00A174A0" w:rsidP="00A174A0">
            <w:pPr>
              <w:pStyle w:val="TableParagraph"/>
              <w:spacing w:before="1"/>
              <w:ind w:left="1440"/>
            </w:pPr>
            <w:r>
              <w:t></w:t>
            </w:r>
            <w:r>
              <w:tab/>
              <w:t>да определи как ще бъдат реализирани бизнес изискванията. Да има одобрена технически спецификации за разработка на решението</w:t>
            </w:r>
          </w:p>
          <w:p w:rsidR="00A174A0" w:rsidRDefault="00A174A0" w:rsidP="00A174A0">
            <w:pPr>
              <w:pStyle w:val="TableParagraph"/>
              <w:spacing w:before="1"/>
              <w:ind w:left="1440"/>
            </w:pPr>
            <w:r>
              <w:t></w:t>
            </w:r>
            <w:r>
              <w:tab/>
              <w:t>да изгради и тества компонентите на системата, дефинирани и одобрени спрямо спецификациите на дизайна, включващи програмиране на специфичните за клиента разработки, интеграции и интерфейси, както и мигриране на данни.</w:t>
            </w:r>
          </w:p>
          <w:p w:rsidR="00A174A0" w:rsidRDefault="00A174A0" w:rsidP="00A174A0">
            <w:pPr>
              <w:pStyle w:val="TableParagraph"/>
              <w:spacing w:before="1"/>
              <w:ind w:left="1440"/>
            </w:pPr>
            <w:r>
              <w:t></w:t>
            </w:r>
            <w:r>
              <w:tab/>
              <w:t xml:space="preserve">Да обучи персонала на бенефициента за работа с новата система;  да се извършват тестове за приемане на системата и </w:t>
            </w:r>
            <w:r>
              <w:lastRenderedPageBreak/>
              <w:t>действителното преминаване на работа в новата производствена среда</w:t>
            </w:r>
          </w:p>
          <w:p w:rsidR="00A174A0" w:rsidRDefault="00A174A0" w:rsidP="00A174A0">
            <w:pPr>
              <w:pStyle w:val="TableParagraph"/>
              <w:spacing w:before="1"/>
              <w:ind w:left="1440"/>
            </w:pPr>
            <w:r>
              <w:t></w:t>
            </w:r>
            <w:r>
              <w:tab/>
              <w:t>Да стартиране на реална работа със системата; да оказва съдействие при първите дни на реална работа със системата;</w:t>
            </w:r>
          </w:p>
          <w:p w:rsidR="002E5B64" w:rsidRPr="003B0A1A" w:rsidRDefault="00A174A0" w:rsidP="00A174A0">
            <w:pPr>
              <w:pStyle w:val="TableParagraph"/>
              <w:spacing w:before="1"/>
              <w:ind w:left="1440"/>
              <w:rPr>
                <w:highlight w:val="yellow"/>
              </w:rPr>
            </w:pPr>
            <w:r>
              <w:t></w:t>
            </w:r>
            <w:r>
              <w:tab/>
              <w:t>Да се  премине към постоянна поддръжка на системата;</w:t>
            </w:r>
          </w:p>
        </w:tc>
        <w:tc>
          <w:tcPr>
            <w:tcW w:w="3546" w:type="dxa"/>
          </w:tcPr>
          <w:p w:rsidR="00152C1D" w:rsidRPr="003B0A1A" w:rsidRDefault="00152C1D" w:rsidP="00152C1D">
            <w:pPr>
              <w:pStyle w:val="TableParagraph"/>
              <w:ind w:left="0"/>
              <w:rPr>
                <w:highlight w:val="yellow"/>
              </w:rPr>
            </w:pPr>
          </w:p>
        </w:tc>
        <w:tc>
          <w:tcPr>
            <w:tcW w:w="957" w:type="dxa"/>
          </w:tcPr>
          <w:p w:rsidR="00152C1D" w:rsidRPr="003B0A1A" w:rsidRDefault="00152C1D" w:rsidP="00152C1D">
            <w:pPr>
              <w:pStyle w:val="TableParagraph"/>
              <w:ind w:left="0"/>
              <w:rPr>
                <w:highlight w:val="yellow"/>
              </w:rPr>
            </w:pPr>
          </w:p>
        </w:tc>
      </w:tr>
    </w:tbl>
    <w:p w:rsidR="00BC2633" w:rsidRPr="003B0A1A" w:rsidRDefault="00BC2633">
      <w:pPr>
        <w:rPr>
          <w:highlight w:val="yellow"/>
        </w:rPr>
        <w:sectPr w:rsidR="00BC2633" w:rsidRPr="003B0A1A">
          <w:headerReference w:type="default" r:id="rId10"/>
          <w:footerReference w:type="default" r:id="rId11"/>
          <w:pgSz w:w="11910" w:h="16850"/>
          <w:pgMar w:top="1660" w:right="340" w:bottom="1380" w:left="1000" w:header="301" w:footer="1191" w:gutter="0"/>
          <w:cols w:space="720"/>
        </w:sectPr>
      </w:pPr>
    </w:p>
    <w:p w:rsidR="00BC2633" w:rsidRPr="003B0A1A" w:rsidRDefault="00BC2633">
      <w:pPr>
        <w:pStyle w:val="BodyText"/>
        <w:rPr>
          <w:sz w:val="20"/>
          <w:highlight w:val="yellow"/>
        </w:rPr>
      </w:pPr>
    </w:p>
    <w:p w:rsidR="00BC2633" w:rsidRPr="003B0A1A" w:rsidRDefault="00BC2633">
      <w:pPr>
        <w:pStyle w:val="BodyText"/>
        <w:spacing w:before="1"/>
        <w:rPr>
          <w:sz w:val="28"/>
          <w:highlight w:val="yellow"/>
        </w:rPr>
      </w:pPr>
    </w:p>
    <w:tbl>
      <w:tblPr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4179"/>
        <w:gridCol w:w="957"/>
      </w:tblGrid>
      <w:tr w:rsidR="00BC2633" w:rsidRPr="003B0A1A">
        <w:trPr>
          <w:trHeight w:val="10971"/>
        </w:trPr>
        <w:tc>
          <w:tcPr>
            <w:tcW w:w="4469" w:type="dxa"/>
          </w:tcPr>
          <w:p w:rsidR="00152C1D" w:rsidRPr="00DC34A2" w:rsidRDefault="00A71282" w:rsidP="00A71282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left="0" w:right="92"/>
              <w:jc w:val="both"/>
              <w:rPr>
                <w:b/>
                <w:sz w:val="24"/>
              </w:rPr>
            </w:pPr>
            <w:r w:rsidRPr="00DC34A2">
              <w:rPr>
                <w:b/>
                <w:sz w:val="24"/>
              </w:rPr>
              <w:t xml:space="preserve">  </w:t>
            </w:r>
            <w:r w:rsidR="00152C1D" w:rsidRPr="00DC34A2">
              <w:rPr>
                <w:b/>
                <w:sz w:val="24"/>
              </w:rPr>
              <w:t xml:space="preserve">Гаранционни условия </w:t>
            </w:r>
          </w:p>
          <w:p w:rsidR="00152C1D" w:rsidRPr="003B0A1A" w:rsidRDefault="00152C1D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right="92"/>
              <w:jc w:val="both"/>
              <w:rPr>
                <w:sz w:val="24"/>
                <w:highlight w:val="yellow"/>
              </w:rPr>
            </w:pPr>
          </w:p>
          <w:p w:rsidR="00DC34A2" w:rsidRPr="00DC34A2" w:rsidRDefault="00DC34A2" w:rsidP="00DC34A2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right="92"/>
              <w:jc w:val="both"/>
              <w:rPr>
                <w:sz w:val="24"/>
              </w:rPr>
            </w:pPr>
            <w:r w:rsidRPr="00DC34A2">
              <w:rPr>
                <w:sz w:val="24"/>
              </w:rPr>
              <w:t xml:space="preserve">За </w:t>
            </w:r>
            <w:r w:rsidR="00C15FDD">
              <w:rPr>
                <w:sz w:val="24"/>
              </w:rPr>
              <w:t>дигиталната система</w:t>
            </w:r>
            <w:r w:rsidRPr="00DC34A2">
              <w:rPr>
                <w:sz w:val="24"/>
              </w:rPr>
              <w:t>, обект на процедурата трябва да бъде осигурен срок на гаранционно обслужване не по-малък от 36 месеца от дата на подписване на приемо-предавателен протокол.</w:t>
            </w:r>
          </w:p>
          <w:p w:rsidR="00BC2633" w:rsidRPr="003B0A1A" w:rsidRDefault="00DC34A2" w:rsidP="004A48AC">
            <w:pPr>
              <w:pStyle w:val="TableParagraph"/>
              <w:tabs>
                <w:tab w:val="left" w:pos="2108"/>
                <w:tab w:val="left" w:pos="2686"/>
                <w:tab w:val="left" w:pos="3145"/>
              </w:tabs>
              <w:ind w:right="92"/>
              <w:jc w:val="both"/>
              <w:rPr>
                <w:sz w:val="24"/>
                <w:highlight w:val="yellow"/>
              </w:rPr>
            </w:pPr>
            <w:r w:rsidRPr="00DC34A2">
              <w:rPr>
                <w:sz w:val="24"/>
              </w:rPr>
              <w:t xml:space="preserve">За периода на гаранционната поддръжка се отстраняват проблеми в рамките на </w:t>
            </w:r>
            <w:r w:rsidR="004A48AC">
              <w:rPr>
                <w:sz w:val="24"/>
              </w:rPr>
              <w:t>1</w:t>
            </w:r>
            <w:bookmarkStart w:id="0" w:name="_GoBack"/>
            <w:bookmarkEnd w:id="0"/>
            <w:r w:rsidRPr="00DC34A2">
              <w:rPr>
                <w:sz w:val="24"/>
              </w:rPr>
              <w:t>0 работни дни, считано от деня на уведомяване от страна на Бенефициента.</w:t>
            </w:r>
          </w:p>
        </w:tc>
        <w:tc>
          <w:tcPr>
            <w:tcW w:w="4179" w:type="dxa"/>
          </w:tcPr>
          <w:p w:rsidR="00BC2633" w:rsidRPr="003B0A1A" w:rsidRDefault="00BC2633">
            <w:pPr>
              <w:pStyle w:val="TableParagraph"/>
              <w:ind w:left="0"/>
              <w:rPr>
                <w:highlight w:val="yellow"/>
              </w:rPr>
            </w:pPr>
          </w:p>
        </w:tc>
        <w:tc>
          <w:tcPr>
            <w:tcW w:w="957" w:type="dxa"/>
          </w:tcPr>
          <w:p w:rsidR="00BC2633" w:rsidRPr="003B0A1A" w:rsidRDefault="00BC2633">
            <w:pPr>
              <w:pStyle w:val="TableParagraph"/>
              <w:ind w:left="0"/>
              <w:rPr>
                <w:highlight w:val="yellow"/>
              </w:rPr>
            </w:pPr>
          </w:p>
        </w:tc>
      </w:tr>
      <w:tr w:rsidR="00BC2633" w:rsidRPr="007A39D4">
        <w:trPr>
          <w:trHeight w:val="1382"/>
        </w:trPr>
        <w:tc>
          <w:tcPr>
            <w:tcW w:w="4469" w:type="dxa"/>
          </w:tcPr>
          <w:p w:rsidR="00BC2633" w:rsidRPr="007A39D4" w:rsidRDefault="00057736">
            <w:pPr>
              <w:pStyle w:val="TableParagraph"/>
              <w:ind w:right="93"/>
              <w:jc w:val="both"/>
              <w:rPr>
                <w:b/>
                <w:sz w:val="24"/>
              </w:rPr>
            </w:pPr>
            <w:r w:rsidRPr="007A39D4">
              <w:rPr>
                <w:b/>
                <w:sz w:val="24"/>
              </w:rPr>
              <w:t>Изисквания</w:t>
            </w:r>
            <w:r w:rsidRPr="007A39D4">
              <w:rPr>
                <w:b/>
                <w:spacing w:val="1"/>
                <w:sz w:val="24"/>
              </w:rPr>
              <w:t xml:space="preserve"> </w:t>
            </w:r>
            <w:r w:rsidRPr="007A39D4">
              <w:rPr>
                <w:b/>
                <w:sz w:val="24"/>
              </w:rPr>
              <w:t>към</w:t>
            </w:r>
            <w:r w:rsidRPr="007A39D4">
              <w:rPr>
                <w:b/>
                <w:spacing w:val="1"/>
                <w:sz w:val="24"/>
              </w:rPr>
              <w:t xml:space="preserve"> </w:t>
            </w:r>
            <w:r w:rsidRPr="007A39D4">
              <w:rPr>
                <w:b/>
                <w:sz w:val="24"/>
              </w:rPr>
              <w:t>документацията,</w:t>
            </w:r>
            <w:r w:rsidRPr="007A39D4">
              <w:rPr>
                <w:b/>
                <w:spacing w:val="-57"/>
                <w:sz w:val="24"/>
              </w:rPr>
              <w:t xml:space="preserve"> </w:t>
            </w:r>
            <w:r w:rsidRPr="007A39D4">
              <w:rPr>
                <w:b/>
                <w:sz w:val="24"/>
              </w:rPr>
              <w:t>съпровождаща</w:t>
            </w:r>
            <w:r w:rsidRPr="007A39D4">
              <w:rPr>
                <w:b/>
                <w:spacing w:val="1"/>
                <w:sz w:val="24"/>
              </w:rPr>
              <w:t xml:space="preserve"> </w:t>
            </w:r>
            <w:r w:rsidRPr="007A39D4">
              <w:rPr>
                <w:b/>
                <w:sz w:val="24"/>
              </w:rPr>
              <w:t>изпълнението</w:t>
            </w:r>
            <w:r w:rsidRPr="007A39D4">
              <w:rPr>
                <w:b/>
                <w:spacing w:val="1"/>
                <w:sz w:val="24"/>
              </w:rPr>
              <w:t xml:space="preserve"> </w:t>
            </w:r>
            <w:r w:rsidRPr="007A39D4">
              <w:rPr>
                <w:b/>
                <w:sz w:val="24"/>
              </w:rPr>
              <w:t>на</w:t>
            </w:r>
            <w:r w:rsidRPr="007A39D4">
              <w:rPr>
                <w:b/>
                <w:spacing w:val="-57"/>
                <w:sz w:val="24"/>
              </w:rPr>
              <w:t xml:space="preserve"> </w:t>
            </w:r>
            <w:r w:rsidRPr="007A39D4">
              <w:rPr>
                <w:b/>
                <w:sz w:val="24"/>
              </w:rPr>
              <w:t>предмета</w:t>
            </w:r>
            <w:r w:rsidRPr="007A39D4">
              <w:rPr>
                <w:b/>
                <w:spacing w:val="1"/>
                <w:sz w:val="24"/>
              </w:rPr>
              <w:t xml:space="preserve"> </w:t>
            </w:r>
            <w:r w:rsidRPr="007A39D4">
              <w:rPr>
                <w:b/>
                <w:sz w:val="24"/>
              </w:rPr>
              <w:t>на</w:t>
            </w:r>
            <w:r w:rsidRPr="007A39D4">
              <w:rPr>
                <w:b/>
                <w:spacing w:val="1"/>
                <w:sz w:val="24"/>
              </w:rPr>
              <w:t xml:space="preserve"> </w:t>
            </w:r>
            <w:r w:rsidRPr="007A39D4">
              <w:rPr>
                <w:b/>
                <w:sz w:val="24"/>
              </w:rPr>
              <w:t>процедурата</w:t>
            </w:r>
            <w:r w:rsidRPr="007A39D4">
              <w:rPr>
                <w:b/>
                <w:spacing w:val="1"/>
                <w:sz w:val="24"/>
              </w:rPr>
              <w:t xml:space="preserve"> </w:t>
            </w:r>
            <w:r w:rsidRPr="007A39D4">
              <w:rPr>
                <w:b/>
                <w:sz w:val="24"/>
              </w:rPr>
              <w:t>(ако</w:t>
            </w:r>
            <w:r w:rsidRPr="007A39D4">
              <w:rPr>
                <w:b/>
                <w:spacing w:val="1"/>
                <w:sz w:val="24"/>
              </w:rPr>
              <w:t xml:space="preserve"> </w:t>
            </w:r>
            <w:r w:rsidRPr="007A39D4">
              <w:rPr>
                <w:b/>
                <w:sz w:val="24"/>
              </w:rPr>
              <w:t>е</w:t>
            </w:r>
            <w:r w:rsidRPr="007A39D4">
              <w:rPr>
                <w:b/>
                <w:spacing w:val="1"/>
                <w:sz w:val="24"/>
              </w:rPr>
              <w:t xml:space="preserve"> </w:t>
            </w:r>
            <w:r w:rsidRPr="007A39D4">
              <w:rPr>
                <w:b/>
                <w:sz w:val="24"/>
              </w:rPr>
              <w:t>приложимо):</w:t>
            </w:r>
          </w:p>
        </w:tc>
        <w:tc>
          <w:tcPr>
            <w:tcW w:w="4179" w:type="dxa"/>
          </w:tcPr>
          <w:p w:rsidR="00BC2633" w:rsidRPr="007A39D4" w:rsidRDefault="00BC2633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BC2633" w:rsidRPr="007A39D4" w:rsidRDefault="00BC2633">
            <w:pPr>
              <w:pStyle w:val="TableParagraph"/>
              <w:ind w:left="0"/>
            </w:pPr>
          </w:p>
        </w:tc>
      </w:tr>
    </w:tbl>
    <w:p w:rsidR="00BC2633" w:rsidRPr="007A39D4" w:rsidRDefault="00BC2633">
      <w:pPr>
        <w:sectPr w:rsidR="00BC2633" w:rsidRPr="007A39D4">
          <w:pgSz w:w="11910" w:h="16850"/>
          <w:pgMar w:top="1660" w:right="340" w:bottom="1380" w:left="1000" w:header="301" w:footer="1191" w:gutter="0"/>
          <w:cols w:space="720"/>
        </w:sectPr>
      </w:pPr>
    </w:p>
    <w:p w:rsidR="00BC2633" w:rsidRPr="007A39D4" w:rsidRDefault="00BC2633">
      <w:pPr>
        <w:pStyle w:val="BodyText"/>
        <w:rPr>
          <w:sz w:val="20"/>
        </w:rPr>
      </w:pPr>
    </w:p>
    <w:p w:rsidR="00BC2633" w:rsidRPr="007A39D4" w:rsidRDefault="00BC2633">
      <w:pPr>
        <w:pStyle w:val="BodyText"/>
        <w:spacing w:before="1"/>
        <w:rPr>
          <w:sz w:val="28"/>
        </w:rPr>
      </w:pPr>
    </w:p>
    <w:tbl>
      <w:tblPr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4179"/>
        <w:gridCol w:w="957"/>
      </w:tblGrid>
      <w:tr w:rsidR="00BC2633" w:rsidRPr="003B0A1A">
        <w:trPr>
          <w:trHeight w:val="1338"/>
        </w:trPr>
        <w:tc>
          <w:tcPr>
            <w:tcW w:w="4469" w:type="dxa"/>
          </w:tcPr>
          <w:p w:rsidR="00BC2633" w:rsidRPr="007A39D4" w:rsidRDefault="00BC2633">
            <w:pPr>
              <w:pStyle w:val="TableParagraph"/>
              <w:spacing w:before="1"/>
              <w:rPr>
                <w:b/>
                <w:sz w:val="24"/>
              </w:rPr>
            </w:pPr>
          </w:p>
          <w:p w:rsidR="00BC2633" w:rsidRPr="007A39D4" w:rsidRDefault="00BC2633">
            <w:pPr>
              <w:pStyle w:val="TableParagraph"/>
              <w:spacing w:before="3"/>
              <w:ind w:left="0"/>
              <w:rPr>
                <w:sz w:val="26"/>
              </w:rPr>
            </w:pPr>
          </w:p>
          <w:p w:rsidR="00BC2633" w:rsidRPr="007A39D4" w:rsidRDefault="00C15FDD" w:rsidP="00C15FDD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Дигиталната система т</w:t>
            </w:r>
            <w:r w:rsidRPr="00C15FDD">
              <w:rPr>
                <w:sz w:val="24"/>
              </w:rPr>
              <w:t xml:space="preserve">рябва да бъде придружена от съответната документация – инструкции за инсталация и употреба. </w:t>
            </w:r>
          </w:p>
        </w:tc>
        <w:tc>
          <w:tcPr>
            <w:tcW w:w="4179" w:type="dxa"/>
          </w:tcPr>
          <w:p w:rsidR="00BC2633" w:rsidRPr="007A39D4" w:rsidRDefault="00BC2633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BC2633" w:rsidRPr="007A39D4" w:rsidRDefault="00BC2633">
            <w:pPr>
              <w:pStyle w:val="TableParagraph"/>
              <w:ind w:left="0"/>
            </w:pPr>
          </w:p>
        </w:tc>
      </w:tr>
      <w:tr w:rsidR="00BC2633" w:rsidRPr="003B0A1A">
        <w:trPr>
          <w:trHeight w:val="1521"/>
        </w:trPr>
        <w:tc>
          <w:tcPr>
            <w:tcW w:w="4469" w:type="dxa"/>
          </w:tcPr>
          <w:p w:rsidR="00BC2633" w:rsidRPr="00C15FDD" w:rsidRDefault="00057736">
            <w:pPr>
              <w:pStyle w:val="TableParagraph"/>
              <w:spacing w:before="1" w:line="264" w:lineRule="auto"/>
              <w:ind w:right="91"/>
              <w:jc w:val="both"/>
              <w:rPr>
                <w:b/>
                <w:sz w:val="24"/>
              </w:rPr>
            </w:pPr>
            <w:r w:rsidRPr="00C15FDD">
              <w:rPr>
                <w:b/>
                <w:sz w:val="24"/>
              </w:rPr>
              <w:t>Изисквания</w:t>
            </w:r>
            <w:r w:rsidRPr="00C15FDD">
              <w:rPr>
                <w:b/>
                <w:spacing w:val="1"/>
                <w:sz w:val="24"/>
              </w:rPr>
              <w:t xml:space="preserve"> </w:t>
            </w:r>
            <w:r w:rsidRPr="00C15FDD">
              <w:rPr>
                <w:b/>
                <w:sz w:val="24"/>
              </w:rPr>
              <w:t>към</w:t>
            </w:r>
            <w:r w:rsidRPr="00C15FDD">
              <w:rPr>
                <w:b/>
                <w:spacing w:val="1"/>
                <w:sz w:val="24"/>
              </w:rPr>
              <w:t xml:space="preserve"> </w:t>
            </w:r>
            <w:r w:rsidRPr="00C15FDD">
              <w:rPr>
                <w:b/>
                <w:sz w:val="24"/>
              </w:rPr>
              <w:t>правата</w:t>
            </w:r>
            <w:r w:rsidRPr="00C15FDD">
              <w:rPr>
                <w:b/>
                <w:spacing w:val="1"/>
                <w:sz w:val="24"/>
              </w:rPr>
              <w:t xml:space="preserve"> </w:t>
            </w:r>
            <w:r w:rsidRPr="00C15FDD">
              <w:rPr>
                <w:b/>
                <w:sz w:val="24"/>
              </w:rPr>
              <w:t>на</w:t>
            </w:r>
            <w:r w:rsidRPr="00C15FDD">
              <w:rPr>
                <w:b/>
                <w:spacing w:val="1"/>
                <w:sz w:val="24"/>
              </w:rPr>
              <w:t xml:space="preserve"> </w:t>
            </w:r>
            <w:r w:rsidRPr="00C15FDD">
              <w:rPr>
                <w:b/>
                <w:sz w:val="24"/>
              </w:rPr>
              <w:t>собственост и правата на ползване на</w:t>
            </w:r>
            <w:r w:rsidRPr="00C15FDD">
              <w:rPr>
                <w:b/>
                <w:spacing w:val="1"/>
                <w:sz w:val="24"/>
              </w:rPr>
              <w:t xml:space="preserve"> </w:t>
            </w:r>
            <w:r w:rsidRPr="00C15FDD">
              <w:rPr>
                <w:b/>
                <w:sz w:val="24"/>
              </w:rPr>
              <w:t>интелектуални</w:t>
            </w:r>
            <w:r w:rsidRPr="00C15FDD">
              <w:rPr>
                <w:b/>
                <w:spacing w:val="1"/>
                <w:sz w:val="24"/>
              </w:rPr>
              <w:t xml:space="preserve"> </w:t>
            </w:r>
            <w:r w:rsidRPr="00C15FDD">
              <w:rPr>
                <w:b/>
                <w:sz w:val="24"/>
              </w:rPr>
              <w:t>продукти</w:t>
            </w:r>
            <w:r w:rsidRPr="00C15FDD">
              <w:rPr>
                <w:b/>
                <w:spacing w:val="1"/>
                <w:sz w:val="24"/>
              </w:rPr>
              <w:t xml:space="preserve"> </w:t>
            </w:r>
            <w:r w:rsidRPr="00C15FDD">
              <w:rPr>
                <w:b/>
                <w:sz w:val="24"/>
              </w:rPr>
              <w:t>(ако</w:t>
            </w:r>
            <w:r w:rsidRPr="00C15FDD">
              <w:rPr>
                <w:b/>
                <w:spacing w:val="1"/>
                <w:sz w:val="24"/>
              </w:rPr>
              <w:t xml:space="preserve"> </w:t>
            </w:r>
            <w:r w:rsidRPr="00C15FDD">
              <w:rPr>
                <w:b/>
                <w:sz w:val="24"/>
              </w:rPr>
              <w:t>е</w:t>
            </w:r>
            <w:r w:rsidRPr="00C15FDD">
              <w:rPr>
                <w:b/>
                <w:spacing w:val="1"/>
                <w:sz w:val="24"/>
              </w:rPr>
              <w:t xml:space="preserve"> </w:t>
            </w:r>
            <w:r w:rsidRPr="00C15FDD">
              <w:rPr>
                <w:b/>
                <w:sz w:val="24"/>
              </w:rPr>
              <w:t>приложимо).</w:t>
            </w:r>
          </w:p>
          <w:p w:rsidR="00BC2633" w:rsidRPr="007A39D4" w:rsidRDefault="00C15FDD">
            <w:pPr>
              <w:pStyle w:val="TableParagraph"/>
              <w:spacing w:before="3"/>
              <w:rPr>
                <w:b/>
                <w:sz w:val="24"/>
              </w:rPr>
            </w:pPr>
            <w:r w:rsidRPr="00C15FDD">
              <w:rPr>
                <w:b/>
                <w:sz w:val="24"/>
                <w:u w:val="thick"/>
              </w:rPr>
              <w:t>Да се предоставят и съответните лицензионни споразу</w:t>
            </w:r>
            <w:r>
              <w:rPr>
                <w:b/>
                <w:sz w:val="24"/>
                <w:u w:val="thick"/>
              </w:rPr>
              <w:t>мения в ползва на Бенефициента, ако е приложимо</w:t>
            </w:r>
          </w:p>
        </w:tc>
        <w:tc>
          <w:tcPr>
            <w:tcW w:w="4179" w:type="dxa"/>
          </w:tcPr>
          <w:p w:rsidR="00BC2633" w:rsidRPr="003B0A1A" w:rsidRDefault="00BC2633">
            <w:pPr>
              <w:pStyle w:val="TableParagraph"/>
              <w:ind w:left="0"/>
              <w:rPr>
                <w:highlight w:val="yellow"/>
              </w:rPr>
            </w:pPr>
          </w:p>
        </w:tc>
        <w:tc>
          <w:tcPr>
            <w:tcW w:w="957" w:type="dxa"/>
          </w:tcPr>
          <w:p w:rsidR="00BC2633" w:rsidRPr="003B0A1A" w:rsidRDefault="00BC2633">
            <w:pPr>
              <w:pStyle w:val="TableParagraph"/>
              <w:ind w:left="0"/>
              <w:rPr>
                <w:highlight w:val="yellow"/>
              </w:rPr>
            </w:pPr>
          </w:p>
        </w:tc>
      </w:tr>
      <w:tr w:rsidR="00BC2633" w:rsidRPr="003B0A1A">
        <w:trPr>
          <w:trHeight w:val="2044"/>
        </w:trPr>
        <w:tc>
          <w:tcPr>
            <w:tcW w:w="4469" w:type="dxa"/>
          </w:tcPr>
          <w:p w:rsidR="00BC2633" w:rsidRPr="007A39D4" w:rsidRDefault="00057736">
            <w:pPr>
              <w:pStyle w:val="TableParagraph"/>
              <w:ind w:right="85"/>
              <w:rPr>
                <w:b/>
                <w:sz w:val="24"/>
              </w:rPr>
            </w:pPr>
            <w:r w:rsidRPr="007A39D4">
              <w:rPr>
                <w:b/>
                <w:sz w:val="24"/>
              </w:rPr>
              <w:t>Изисквания</w:t>
            </w:r>
            <w:r w:rsidRPr="007A39D4">
              <w:rPr>
                <w:b/>
                <w:spacing w:val="26"/>
                <w:sz w:val="24"/>
              </w:rPr>
              <w:t xml:space="preserve"> </w:t>
            </w:r>
            <w:r w:rsidRPr="007A39D4">
              <w:rPr>
                <w:b/>
                <w:sz w:val="24"/>
              </w:rPr>
              <w:t>за</w:t>
            </w:r>
            <w:r w:rsidRPr="007A39D4">
              <w:rPr>
                <w:b/>
                <w:spacing w:val="26"/>
                <w:sz w:val="24"/>
              </w:rPr>
              <w:t xml:space="preserve"> </w:t>
            </w:r>
            <w:r w:rsidRPr="007A39D4">
              <w:rPr>
                <w:b/>
                <w:sz w:val="24"/>
              </w:rPr>
              <w:t>обучение</w:t>
            </w:r>
            <w:r w:rsidRPr="007A39D4">
              <w:rPr>
                <w:b/>
                <w:spacing w:val="25"/>
                <w:sz w:val="24"/>
              </w:rPr>
              <w:t xml:space="preserve"> </w:t>
            </w:r>
            <w:r w:rsidRPr="007A39D4">
              <w:rPr>
                <w:b/>
                <w:sz w:val="24"/>
              </w:rPr>
              <w:t>на</w:t>
            </w:r>
            <w:r w:rsidRPr="007A39D4">
              <w:rPr>
                <w:b/>
                <w:spacing w:val="27"/>
                <w:sz w:val="24"/>
              </w:rPr>
              <w:t xml:space="preserve"> </w:t>
            </w:r>
            <w:r w:rsidRPr="007A39D4">
              <w:rPr>
                <w:b/>
                <w:sz w:val="24"/>
              </w:rPr>
              <w:t>персонала</w:t>
            </w:r>
            <w:r w:rsidRPr="007A39D4">
              <w:rPr>
                <w:b/>
                <w:spacing w:val="-57"/>
                <w:sz w:val="24"/>
              </w:rPr>
              <w:t xml:space="preserve"> </w:t>
            </w:r>
            <w:r w:rsidRPr="007A39D4">
              <w:rPr>
                <w:b/>
                <w:sz w:val="24"/>
              </w:rPr>
              <w:t>на</w:t>
            </w:r>
            <w:r w:rsidRPr="007A39D4">
              <w:rPr>
                <w:b/>
                <w:spacing w:val="-1"/>
                <w:sz w:val="24"/>
              </w:rPr>
              <w:t xml:space="preserve"> </w:t>
            </w:r>
            <w:r w:rsidRPr="007A39D4">
              <w:rPr>
                <w:b/>
                <w:sz w:val="24"/>
              </w:rPr>
              <w:t>бенефициента</w:t>
            </w:r>
            <w:r w:rsidRPr="007A39D4">
              <w:rPr>
                <w:b/>
                <w:spacing w:val="-1"/>
                <w:sz w:val="24"/>
              </w:rPr>
              <w:t xml:space="preserve"> </w:t>
            </w:r>
            <w:r w:rsidRPr="007A39D4">
              <w:rPr>
                <w:b/>
                <w:sz w:val="24"/>
              </w:rPr>
              <w:t>за</w:t>
            </w:r>
            <w:r w:rsidRPr="007A39D4">
              <w:rPr>
                <w:b/>
                <w:spacing w:val="-2"/>
                <w:sz w:val="24"/>
              </w:rPr>
              <w:t xml:space="preserve"> </w:t>
            </w:r>
            <w:r w:rsidRPr="007A39D4">
              <w:rPr>
                <w:b/>
                <w:sz w:val="24"/>
              </w:rPr>
              <w:t>експлоатация:</w:t>
            </w:r>
          </w:p>
          <w:p w:rsidR="00BC2633" w:rsidRPr="007A39D4" w:rsidRDefault="00BC2633">
            <w:pPr>
              <w:pStyle w:val="TableParagraph"/>
              <w:spacing w:before="2"/>
              <w:ind w:left="0"/>
              <w:rPr>
                <w:sz w:val="24"/>
              </w:rPr>
            </w:pPr>
          </w:p>
          <w:p w:rsidR="00BC2633" w:rsidRPr="007A39D4" w:rsidRDefault="00057736">
            <w:pPr>
              <w:pStyle w:val="TableParagraph"/>
              <w:tabs>
                <w:tab w:val="left" w:pos="1913"/>
                <w:tab w:val="left" w:pos="2949"/>
                <w:tab w:val="left" w:pos="3537"/>
              </w:tabs>
              <w:spacing w:line="264" w:lineRule="auto"/>
              <w:ind w:right="94"/>
              <w:rPr>
                <w:sz w:val="24"/>
              </w:rPr>
            </w:pPr>
            <w:r w:rsidRPr="007A39D4">
              <w:rPr>
                <w:sz w:val="24"/>
              </w:rPr>
              <w:t>Изпълнителят</w:t>
            </w:r>
            <w:r w:rsidRPr="007A39D4">
              <w:rPr>
                <w:sz w:val="24"/>
              </w:rPr>
              <w:tab/>
              <w:t>трябва</w:t>
            </w:r>
            <w:r w:rsidRPr="007A39D4">
              <w:rPr>
                <w:sz w:val="24"/>
              </w:rPr>
              <w:tab/>
              <w:t>да</w:t>
            </w:r>
            <w:r w:rsidRPr="007A39D4">
              <w:rPr>
                <w:sz w:val="24"/>
              </w:rPr>
              <w:tab/>
            </w:r>
            <w:r w:rsidRPr="007A39D4">
              <w:rPr>
                <w:spacing w:val="-1"/>
                <w:sz w:val="24"/>
              </w:rPr>
              <w:t>осигури</w:t>
            </w:r>
            <w:r w:rsidRPr="007A39D4">
              <w:rPr>
                <w:spacing w:val="-57"/>
                <w:sz w:val="24"/>
              </w:rPr>
              <w:t xml:space="preserve"> </w:t>
            </w:r>
            <w:r w:rsidRPr="007A39D4">
              <w:rPr>
                <w:sz w:val="24"/>
              </w:rPr>
              <w:t>обучение</w:t>
            </w:r>
            <w:r w:rsidRPr="007A39D4">
              <w:rPr>
                <w:spacing w:val="19"/>
                <w:sz w:val="24"/>
              </w:rPr>
              <w:t xml:space="preserve"> </w:t>
            </w:r>
            <w:r w:rsidRPr="007A39D4">
              <w:rPr>
                <w:sz w:val="24"/>
              </w:rPr>
              <w:t>на</w:t>
            </w:r>
            <w:r w:rsidRPr="007A39D4">
              <w:rPr>
                <w:spacing w:val="20"/>
                <w:sz w:val="24"/>
              </w:rPr>
              <w:t xml:space="preserve"> </w:t>
            </w:r>
            <w:r w:rsidRPr="007A39D4">
              <w:rPr>
                <w:sz w:val="24"/>
              </w:rPr>
              <w:t>персонала</w:t>
            </w:r>
            <w:r w:rsidRPr="007A39D4">
              <w:rPr>
                <w:spacing w:val="21"/>
                <w:sz w:val="24"/>
              </w:rPr>
              <w:t xml:space="preserve"> </w:t>
            </w:r>
            <w:r w:rsidRPr="007A39D4">
              <w:rPr>
                <w:sz w:val="24"/>
              </w:rPr>
              <w:t>на</w:t>
            </w:r>
            <w:r w:rsidRPr="007A39D4">
              <w:rPr>
                <w:spacing w:val="20"/>
                <w:sz w:val="24"/>
              </w:rPr>
              <w:t xml:space="preserve"> </w:t>
            </w:r>
            <w:r w:rsidRPr="007A39D4">
              <w:rPr>
                <w:sz w:val="24"/>
              </w:rPr>
              <w:t>бенефициента</w:t>
            </w:r>
          </w:p>
          <w:p w:rsidR="00BC2633" w:rsidRPr="007A39D4" w:rsidRDefault="00057736">
            <w:pPr>
              <w:pStyle w:val="TableParagraph"/>
              <w:spacing w:before="1"/>
              <w:rPr>
                <w:sz w:val="24"/>
              </w:rPr>
            </w:pPr>
            <w:r w:rsidRPr="007A39D4">
              <w:rPr>
                <w:sz w:val="24"/>
              </w:rPr>
              <w:t>за</w:t>
            </w:r>
            <w:r w:rsidRPr="007A39D4">
              <w:rPr>
                <w:spacing w:val="-2"/>
                <w:sz w:val="24"/>
              </w:rPr>
              <w:t xml:space="preserve"> </w:t>
            </w:r>
            <w:r w:rsidRPr="007A39D4">
              <w:rPr>
                <w:sz w:val="24"/>
              </w:rPr>
              <w:t>работа</w:t>
            </w:r>
            <w:r w:rsidRPr="007A39D4">
              <w:rPr>
                <w:spacing w:val="-1"/>
                <w:sz w:val="24"/>
              </w:rPr>
              <w:t xml:space="preserve"> </w:t>
            </w:r>
            <w:r w:rsidRPr="007A39D4">
              <w:rPr>
                <w:sz w:val="24"/>
              </w:rPr>
              <w:t>с</w:t>
            </w:r>
            <w:r w:rsidRPr="007A39D4">
              <w:rPr>
                <w:spacing w:val="-2"/>
                <w:sz w:val="24"/>
              </w:rPr>
              <w:t xml:space="preserve"> </w:t>
            </w:r>
            <w:r w:rsidRPr="007A39D4">
              <w:rPr>
                <w:sz w:val="24"/>
              </w:rPr>
              <w:t>доставеното оборудване</w:t>
            </w:r>
          </w:p>
        </w:tc>
        <w:tc>
          <w:tcPr>
            <w:tcW w:w="4179" w:type="dxa"/>
          </w:tcPr>
          <w:p w:rsidR="00BC2633" w:rsidRPr="003B0A1A" w:rsidRDefault="00BC2633">
            <w:pPr>
              <w:pStyle w:val="TableParagraph"/>
              <w:ind w:left="0"/>
              <w:rPr>
                <w:highlight w:val="yellow"/>
              </w:rPr>
            </w:pPr>
          </w:p>
        </w:tc>
        <w:tc>
          <w:tcPr>
            <w:tcW w:w="957" w:type="dxa"/>
          </w:tcPr>
          <w:p w:rsidR="00BC2633" w:rsidRPr="003B0A1A" w:rsidRDefault="00BC2633">
            <w:pPr>
              <w:pStyle w:val="TableParagraph"/>
              <w:ind w:left="0"/>
              <w:rPr>
                <w:highlight w:val="yellow"/>
              </w:rPr>
            </w:pPr>
          </w:p>
        </w:tc>
      </w:tr>
      <w:tr w:rsidR="00BC2633" w:rsidRPr="003B0A1A">
        <w:trPr>
          <w:trHeight w:val="856"/>
        </w:trPr>
        <w:tc>
          <w:tcPr>
            <w:tcW w:w="4469" w:type="dxa"/>
          </w:tcPr>
          <w:p w:rsidR="00BC2633" w:rsidRPr="007A39D4" w:rsidRDefault="00057736">
            <w:pPr>
              <w:pStyle w:val="TableParagraph"/>
              <w:rPr>
                <w:b/>
                <w:sz w:val="24"/>
              </w:rPr>
            </w:pPr>
            <w:r w:rsidRPr="007A39D4">
              <w:rPr>
                <w:sz w:val="24"/>
              </w:rPr>
              <w:t>Подпомагащи</w:t>
            </w:r>
            <w:r w:rsidRPr="007A39D4">
              <w:rPr>
                <w:spacing w:val="51"/>
                <w:sz w:val="24"/>
              </w:rPr>
              <w:t xml:space="preserve"> </w:t>
            </w:r>
            <w:r w:rsidRPr="007A39D4">
              <w:rPr>
                <w:sz w:val="24"/>
              </w:rPr>
              <w:t>дейности</w:t>
            </w:r>
            <w:r w:rsidRPr="007A39D4">
              <w:rPr>
                <w:spacing w:val="52"/>
                <w:sz w:val="24"/>
              </w:rPr>
              <w:t xml:space="preserve"> </w:t>
            </w:r>
            <w:r w:rsidRPr="007A39D4">
              <w:rPr>
                <w:sz w:val="24"/>
              </w:rPr>
              <w:t>и</w:t>
            </w:r>
            <w:r w:rsidRPr="007A39D4">
              <w:rPr>
                <w:spacing w:val="51"/>
                <w:sz w:val="24"/>
              </w:rPr>
              <w:t xml:space="preserve"> </w:t>
            </w:r>
            <w:r w:rsidRPr="007A39D4">
              <w:rPr>
                <w:sz w:val="24"/>
              </w:rPr>
              <w:t>условия</w:t>
            </w:r>
            <w:r w:rsidRPr="007A39D4">
              <w:rPr>
                <w:spacing w:val="50"/>
                <w:sz w:val="24"/>
              </w:rPr>
              <w:t xml:space="preserve"> </w:t>
            </w:r>
            <w:r w:rsidRPr="007A39D4">
              <w:rPr>
                <w:sz w:val="24"/>
              </w:rPr>
              <w:t>от</w:t>
            </w:r>
            <w:r w:rsidRPr="007A39D4">
              <w:rPr>
                <w:spacing w:val="-57"/>
                <w:sz w:val="24"/>
              </w:rPr>
              <w:t xml:space="preserve"> </w:t>
            </w:r>
            <w:r w:rsidRPr="007A39D4">
              <w:rPr>
                <w:sz w:val="24"/>
              </w:rPr>
              <w:t>бенефициента</w:t>
            </w:r>
            <w:r w:rsidRPr="007A39D4">
              <w:rPr>
                <w:spacing w:val="-1"/>
                <w:sz w:val="24"/>
              </w:rPr>
              <w:t xml:space="preserve"> </w:t>
            </w:r>
            <w:r w:rsidRPr="007A39D4">
              <w:rPr>
                <w:sz w:val="24"/>
              </w:rPr>
              <w:t>(ако е</w:t>
            </w:r>
            <w:r w:rsidRPr="007A39D4">
              <w:rPr>
                <w:spacing w:val="-2"/>
                <w:sz w:val="24"/>
              </w:rPr>
              <w:t xml:space="preserve"> </w:t>
            </w:r>
            <w:r w:rsidRPr="007A39D4">
              <w:rPr>
                <w:sz w:val="24"/>
              </w:rPr>
              <w:t>приложимо)</w:t>
            </w:r>
            <w:r w:rsidRPr="007A39D4">
              <w:rPr>
                <w:b/>
                <w:sz w:val="24"/>
              </w:rPr>
              <w:t>.</w:t>
            </w:r>
          </w:p>
          <w:p w:rsidR="00BC2633" w:rsidRPr="007A39D4" w:rsidRDefault="00C15FDD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>Съгласно методиката за оценка</w:t>
            </w:r>
          </w:p>
        </w:tc>
        <w:tc>
          <w:tcPr>
            <w:tcW w:w="4179" w:type="dxa"/>
          </w:tcPr>
          <w:p w:rsidR="00BC2633" w:rsidRPr="003B0A1A" w:rsidRDefault="00BC2633">
            <w:pPr>
              <w:pStyle w:val="TableParagraph"/>
              <w:ind w:left="0"/>
              <w:rPr>
                <w:highlight w:val="yellow"/>
              </w:rPr>
            </w:pPr>
          </w:p>
        </w:tc>
        <w:tc>
          <w:tcPr>
            <w:tcW w:w="957" w:type="dxa"/>
          </w:tcPr>
          <w:p w:rsidR="00BC2633" w:rsidRPr="003B0A1A" w:rsidRDefault="00BC2633">
            <w:pPr>
              <w:pStyle w:val="TableParagraph"/>
              <w:ind w:left="0"/>
              <w:rPr>
                <w:highlight w:val="yellow"/>
              </w:rPr>
            </w:pPr>
          </w:p>
        </w:tc>
      </w:tr>
      <w:tr w:rsidR="00BC2633">
        <w:trPr>
          <w:trHeight w:val="4613"/>
        </w:trPr>
        <w:tc>
          <w:tcPr>
            <w:tcW w:w="4469" w:type="dxa"/>
          </w:tcPr>
          <w:p w:rsidR="00BC2633" w:rsidRPr="007A39D4" w:rsidRDefault="00057736">
            <w:pPr>
              <w:pStyle w:val="TableParagraph"/>
              <w:spacing w:before="1"/>
              <w:rPr>
                <w:b/>
                <w:sz w:val="24"/>
              </w:rPr>
            </w:pPr>
            <w:r w:rsidRPr="007A39D4">
              <w:rPr>
                <w:b/>
                <w:sz w:val="24"/>
              </w:rPr>
              <w:t>Други:</w:t>
            </w:r>
          </w:p>
          <w:p w:rsidR="00BC2633" w:rsidRPr="007A39D4" w:rsidRDefault="00BC2633">
            <w:pPr>
              <w:pStyle w:val="TableParagraph"/>
              <w:spacing w:before="9"/>
              <w:ind w:left="0"/>
              <w:rPr>
                <w:sz w:val="28"/>
              </w:rPr>
            </w:pPr>
          </w:p>
          <w:p w:rsidR="00BC2633" w:rsidRPr="007A39D4" w:rsidRDefault="00BC2633">
            <w:pPr>
              <w:pStyle w:val="TableParagraph"/>
              <w:spacing w:line="257" w:lineRule="exact"/>
              <w:jc w:val="both"/>
              <w:rPr>
                <w:sz w:val="24"/>
              </w:rPr>
            </w:pPr>
          </w:p>
        </w:tc>
        <w:tc>
          <w:tcPr>
            <w:tcW w:w="4179" w:type="dxa"/>
          </w:tcPr>
          <w:p w:rsidR="00BC2633" w:rsidRDefault="00BC2633">
            <w:pPr>
              <w:pStyle w:val="TableParagraph"/>
              <w:ind w:left="0"/>
            </w:pPr>
          </w:p>
        </w:tc>
        <w:tc>
          <w:tcPr>
            <w:tcW w:w="957" w:type="dxa"/>
          </w:tcPr>
          <w:p w:rsidR="00BC2633" w:rsidRDefault="00BC2633">
            <w:pPr>
              <w:pStyle w:val="TableParagraph"/>
              <w:ind w:left="0"/>
            </w:pPr>
          </w:p>
        </w:tc>
      </w:tr>
    </w:tbl>
    <w:p w:rsidR="00BC2633" w:rsidRDefault="00BC2633">
      <w:pPr>
        <w:pStyle w:val="BodyText"/>
        <w:spacing w:before="7"/>
        <w:rPr>
          <w:sz w:val="18"/>
        </w:rPr>
      </w:pPr>
    </w:p>
    <w:p w:rsidR="00BC2633" w:rsidRDefault="00057736">
      <w:pPr>
        <w:pStyle w:val="BodyText"/>
        <w:spacing w:before="90" w:line="264" w:lineRule="auto"/>
        <w:ind w:left="132" w:right="792"/>
        <w:jc w:val="both"/>
      </w:pPr>
      <w:r>
        <w:t>При така предложените от нас условия, в нашето ценово предложение сме включили всички</w:t>
      </w:r>
      <w:r>
        <w:rPr>
          <w:spacing w:val="1"/>
        </w:rPr>
        <w:t xml:space="preserve"> </w:t>
      </w:r>
      <w:r>
        <w:t>разходи, свързани с качественото изпълнение на предмета на процедурата в описания вид и</w:t>
      </w:r>
      <w:r>
        <w:rPr>
          <w:spacing w:val="1"/>
        </w:rPr>
        <w:t xml:space="preserve"> </w:t>
      </w:r>
      <w:r>
        <w:t>обхват,</w:t>
      </w:r>
      <w:r>
        <w:rPr>
          <w:spacing w:val="-1"/>
        </w:rPr>
        <w:t xml:space="preserve"> </w:t>
      </w:r>
      <w:r>
        <w:t>както следва:</w:t>
      </w:r>
    </w:p>
    <w:p w:rsidR="00BC2633" w:rsidRDefault="00BC2633">
      <w:pPr>
        <w:spacing w:line="264" w:lineRule="auto"/>
        <w:jc w:val="both"/>
        <w:sectPr w:rsidR="00BC2633">
          <w:pgSz w:w="11910" w:h="16850"/>
          <w:pgMar w:top="1660" w:right="340" w:bottom="1380" w:left="1000" w:header="301" w:footer="1191" w:gutter="0"/>
          <w:cols w:space="720"/>
        </w:sectPr>
      </w:pPr>
    </w:p>
    <w:p w:rsidR="00BC2633" w:rsidRDefault="00BC2633">
      <w:pPr>
        <w:pStyle w:val="BodyText"/>
        <w:rPr>
          <w:sz w:val="20"/>
        </w:rPr>
      </w:pPr>
    </w:p>
    <w:p w:rsidR="00BC2633" w:rsidRDefault="00BC2633">
      <w:pPr>
        <w:pStyle w:val="BodyText"/>
        <w:spacing w:before="2"/>
        <w:rPr>
          <w:sz w:val="20"/>
        </w:rPr>
      </w:pPr>
    </w:p>
    <w:p w:rsidR="00BC2633" w:rsidRDefault="00057736">
      <w:pPr>
        <w:pStyle w:val="Heading1"/>
        <w:spacing w:before="90"/>
        <w:ind w:left="3412"/>
      </w:pPr>
      <w:r>
        <w:t>ЦЕНОВО</w:t>
      </w:r>
      <w:r>
        <w:rPr>
          <w:spacing w:val="-4"/>
        </w:rPr>
        <w:t xml:space="preserve"> </w:t>
      </w:r>
      <w:r>
        <w:t>ПРЕДЛОЖЕНИЕ</w:t>
      </w:r>
    </w:p>
    <w:p w:rsidR="00BC2633" w:rsidRDefault="00BC2633">
      <w:pPr>
        <w:pStyle w:val="BodyText"/>
        <w:spacing w:before="11"/>
        <w:rPr>
          <w:b/>
          <w:sz w:val="23"/>
        </w:rPr>
      </w:pPr>
    </w:p>
    <w:p w:rsidR="00BC2633" w:rsidRDefault="00057736">
      <w:pPr>
        <w:ind w:left="132"/>
        <w:rPr>
          <w:b/>
        </w:rPr>
      </w:pPr>
      <w:r>
        <w:rPr>
          <w:b/>
          <w:u w:val="thick"/>
        </w:rPr>
        <w:t>І.</w:t>
      </w:r>
      <w:r>
        <w:rPr>
          <w:b/>
          <w:spacing w:val="-1"/>
          <w:u w:val="thick"/>
        </w:rPr>
        <w:t xml:space="preserve"> </w:t>
      </w:r>
      <w:r>
        <w:rPr>
          <w:b/>
          <w:u w:val="thick"/>
        </w:rPr>
        <w:t>ЦЕНА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И</w:t>
      </w:r>
      <w:r>
        <w:rPr>
          <w:b/>
          <w:spacing w:val="-3"/>
          <w:u w:val="thick"/>
        </w:rPr>
        <w:t xml:space="preserve"> </w:t>
      </w:r>
      <w:r>
        <w:rPr>
          <w:b/>
          <w:u w:val="thick"/>
        </w:rPr>
        <w:t>УСЛОВИЯ</w:t>
      </w:r>
      <w:r>
        <w:rPr>
          <w:b/>
          <w:spacing w:val="-5"/>
          <w:u w:val="thick"/>
        </w:rPr>
        <w:t xml:space="preserve"> </w:t>
      </w:r>
      <w:r>
        <w:rPr>
          <w:b/>
          <w:u w:val="thick"/>
        </w:rPr>
        <w:t>НА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ДОСТАВКА</w:t>
      </w:r>
    </w:p>
    <w:p w:rsidR="00BC2633" w:rsidRDefault="00BC2633">
      <w:pPr>
        <w:pStyle w:val="BodyText"/>
        <w:spacing w:before="1"/>
        <w:rPr>
          <w:b/>
          <w:sz w:val="14"/>
        </w:rPr>
      </w:pPr>
    </w:p>
    <w:p w:rsidR="00BC2633" w:rsidRDefault="00057736">
      <w:pPr>
        <w:spacing w:before="92"/>
        <w:ind w:left="132"/>
        <w:rPr>
          <w:b/>
        </w:rPr>
      </w:pPr>
      <w:r>
        <w:rPr>
          <w:b/>
        </w:rPr>
        <w:t>Изпълнението</w:t>
      </w:r>
      <w:r>
        <w:rPr>
          <w:b/>
          <w:spacing w:val="-6"/>
        </w:rPr>
        <w:t xml:space="preserve"> </w:t>
      </w:r>
      <w:r>
        <w:rPr>
          <w:b/>
        </w:rPr>
        <w:t>на</w:t>
      </w:r>
      <w:r>
        <w:rPr>
          <w:b/>
          <w:spacing w:val="-2"/>
        </w:rPr>
        <w:t xml:space="preserve"> </w:t>
      </w:r>
      <w:r>
        <w:rPr>
          <w:b/>
        </w:rPr>
        <w:t>предмета</w:t>
      </w:r>
      <w:r>
        <w:rPr>
          <w:b/>
          <w:spacing w:val="-3"/>
        </w:rPr>
        <w:t xml:space="preserve"> </w:t>
      </w:r>
      <w:r>
        <w:rPr>
          <w:b/>
        </w:rPr>
        <w:t>на</w:t>
      </w:r>
      <w:r>
        <w:rPr>
          <w:b/>
          <w:spacing w:val="-2"/>
        </w:rPr>
        <w:t xml:space="preserve"> </w:t>
      </w:r>
      <w:r>
        <w:rPr>
          <w:b/>
        </w:rPr>
        <w:t>процедурата</w:t>
      </w:r>
      <w:r>
        <w:rPr>
          <w:b/>
          <w:spacing w:val="-4"/>
        </w:rPr>
        <w:t xml:space="preserve"> </w:t>
      </w:r>
      <w:r>
        <w:rPr>
          <w:b/>
        </w:rPr>
        <w:t>ще</w:t>
      </w:r>
      <w:r>
        <w:rPr>
          <w:b/>
          <w:spacing w:val="-2"/>
        </w:rPr>
        <w:t xml:space="preserve"> </w:t>
      </w:r>
      <w:r>
        <w:rPr>
          <w:b/>
        </w:rPr>
        <w:t>извършим</w:t>
      </w:r>
      <w:r>
        <w:rPr>
          <w:b/>
          <w:spacing w:val="-1"/>
        </w:rPr>
        <w:t xml:space="preserve"> </w:t>
      </w:r>
      <w:r>
        <w:rPr>
          <w:b/>
        </w:rPr>
        <w:t>при</w:t>
      </w:r>
      <w:r>
        <w:rPr>
          <w:b/>
          <w:spacing w:val="-2"/>
        </w:rPr>
        <w:t xml:space="preserve"> </w:t>
      </w:r>
      <w:r>
        <w:rPr>
          <w:b/>
        </w:rPr>
        <w:t>следните</w:t>
      </w:r>
      <w:r>
        <w:rPr>
          <w:b/>
          <w:spacing w:val="-5"/>
        </w:rPr>
        <w:t xml:space="preserve"> </w:t>
      </w:r>
      <w:r>
        <w:rPr>
          <w:b/>
        </w:rPr>
        <w:t>цени:</w:t>
      </w:r>
    </w:p>
    <w:p w:rsidR="00BC2633" w:rsidRDefault="00BC2633">
      <w:pPr>
        <w:pStyle w:val="BodyText"/>
        <w:spacing w:before="1"/>
        <w:rPr>
          <w:b/>
          <w:sz w:val="22"/>
        </w:rPr>
      </w:pPr>
    </w:p>
    <w:tbl>
      <w:tblPr>
        <w:tblW w:w="0" w:type="auto"/>
        <w:tblInd w:w="1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3826"/>
        <w:gridCol w:w="967"/>
        <w:gridCol w:w="2292"/>
        <w:gridCol w:w="2412"/>
      </w:tblGrid>
      <w:tr w:rsidR="00BC2633">
        <w:trPr>
          <w:trHeight w:val="520"/>
        </w:trPr>
        <w:tc>
          <w:tcPr>
            <w:tcW w:w="428" w:type="dxa"/>
          </w:tcPr>
          <w:p w:rsidR="00BC2633" w:rsidRDefault="00057736">
            <w:pPr>
              <w:pStyle w:val="TableParagraph"/>
              <w:spacing w:line="251" w:lineRule="exact"/>
              <w:ind w:left="29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826" w:type="dxa"/>
          </w:tcPr>
          <w:p w:rsidR="00BC2633" w:rsidRDefault="00057736">
            <w:pPr>
              <w:pStyle w:val="TableParagraph"/>
              <w:ind w:left="875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доставките</w:t>
            </w:r>
          </w:p>
        </w:tc>
        <w:tc>
          <w:tcPr>
            <w:tcW w:w="967" w:type="dxa"/>
          </w:tcPr>
          <w:p w:rsidR="00BC2633" w:rsidRDefault="00057736"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>К-во</w:t>
            </w:r>
          </w:p>
          <w:p w:rsidR="00BC2633" w:rsidRDefault="00057736">
            <w:pPr>
              <w:pStyle w:val="TableParagraph"/>
              <w:ind w:left="304"/>
              <w:rPr>
                <w:sz w:val="20"/>
              </w:rPr>
            </w:pPr>
            <w:r>
              <w:rPr>
                <w:sz w:val="20"/>
              </w:rPr>
              <w:t>/бр./</w:t>
            </w:r>
          </w:p>
        </w:tc>
        <w:tc>
          <w:tcPr>
            <w:tcW w:w="2292" w:type="dxa"/>
          </w:tcPr>
          <w:p w:rsidR="00BC2633" w:rsidRDefault="00057736">
            <w:pPr>
              <w:pStyle w:val="TableParagraph"/>
              <w:ind w:left="784" w:right="199" w:hanging="562"/>
              <w:rPr>
                <w:sz w:val="20"/>
              </w:rPr>
            </w:pPr>
            <w:r>
              <w:rPr>
                <w:sz w:val="20"/>
              </w:rPr>
              <w:t>Единична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цена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ДДС</w:t>
            </w:r>
          </w:p>
        </w:tc>
        <w:tc>
          <w:tcPr>
            <w:tcW w:w="2412" w:type="dxa"/>
          </w:tcPr>
          <w:p w:rsidR="00BC2633" w:rsidRDefault="00057736">
            <w:pPr>
              <w:pStyle w:val="TableParagraph"/>
              <w:ind w:left="1003" w:right="270" w:hanging="704"/>
              <w:rPr>
                <w:sz w:val="20"/>
              </w:rPr>
            </w:pPr>
            <w:r>
              <w:rPr>
                <w:sz w:val="20"/>
              </w:rPr>
              <w:t>Обща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цена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ДДС</w:t>
            </w:r>
          </w:p>
        </w:tc>
      </w:tr>
      <w:tr w:rsidR="00BC2633">
        <w:trPr>
          <w:trHeight w:val="827"/>
        </w:trPr>
        <w:tc>
          <w:tcPr>
            <w:tcW w:w="428" w:type="dxa"/>
          </w:tcPr>
          <w:p w:rsidR="00BC2633" w:rsidRDefault="00057736">
            <w:pPr>
              <w:pStyle w:val="TableParagraph"/>
              <w:spacing w:line="251" w:lineRule="exact"/>
              <w:ind w:left="0" w:right="8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826" w:type="dxa"/>
          </w:tcPr>
          <w:p w:rsidR="00BC2633" w:rsidRDefault="00BD37DB" w:rsidP="00152C1D">
            <w:pPr>
              <w:pStyle w:val="TableParagraph"/>
              <w:spacing w:line="276" w:lineRule="exact"/>
              <w:ind w:left="107" w:right="547"/>
              <w:jc w:val="both"/>
              <w:rPr>
                <w:b/>
                <w:sz w:val="24"/>
              </w:rPr>
            </w:pPr>
            <w:r w:rsidRPr="00BD37DB">
              <w:rPr>
                <w:b/>
                <w:sz w:val="24"/>
              </w:rPr>
              <w:t>Дигитална система за планиране, организация, отчет и анализ на производств</w:t>
            </w:r>
            <w:r>
              <w:rPr>
                <w:b/>
                <w:sz w:val="24"/>
              </w:rPr>
              <w:t>ените процеси в Мебели Драги АД</w:t>
            </w:r>
          </w:p>
        </w:tc>
        <w:tc>
          <w:tcPr>
            <w:tcW w:w="967" w:type="dxa"/>
          </w:tcPr>
          <w:p w:rsidR="00BC2633" w:rsidRDefault="00057736">
            <w:pPr>
              <w:pStyle w:val="TableParagraph"/>
              <w:spacing w:line="251" w:lineRule="exact"/>
              <w:ind w:left="0" w:right="410"/>
              <w:jc w:val="right"/>
            </w:pPr>
            <w:r>
              <w:t>1</w:t>
            </w:r>
          </w:p>
        </w:tc>
        <w:tc>
          <w:tcPr>
            <w:tcW w:w="2292" w:type="dxa"/>
          </w:tcPr>
          <w:p w:rsidR="00BC2633" w:rsidRDefault="00BC2633">
            <w:pPr>
              <w:pStyle w:val="TableParagraph"/>
              <w:ind w:left="0"/>
            </w:pPr>
          </w:p>
        </w:tc>
        <w:tc>
          <w:tcPr>
            <w:tcW w:w="2412" w:type="dxa"/>
          </w:tcPr>
          <w:p w:rsidR="00BC2633" w:rsidRDefault="00BC2633">
            <w:pPr>
              <w:pStyle w:val="TableParagraph"/>
              <w:ind w:left="0"/>
            </w:pPr>
          </w:p>
        </w:tc>
      </w:tr>
    </w:tbl>
    <w:p w:rsidR="00BC2633" w:rsidRDefault="00057736">
      <w:pPr>
        <w:pStyle w:val="Heading1"/>
        <w:spacing w:before="138"/>
        <w:ind w:left="132"/>
      </w:pPr>
      <w:r>
        <w:t>За</w:t>
      </w:r>
      <w:r>
        <w:rPr>
          <w:spacing w:val="52"/>
        </w:rPr>
        <w:t xml:space="preserve"> </w:t>
      </w:r>
      <w:r>
        <w:t>изпълнение</w:t>
      </w:r>
      <w:r>
        <w:rPr>
          <w:spacing w:val="51"/>
        </w:rPr>
        <w:t xml:space="preserve"> </w:t>
      </w:r>
      <w:r>
        <w:t>предмета</w:t>
      </w:r>
      <w:r>
        <w:rPr>
          <w:spacing w:val="52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процедурата</w:t>
      </w:r>
      <w:r>
        <w:rPr>
          <w:spacing w:val="50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съответствие</w:t>
      </w:r>
      <w:r>
        <w:rPr>
          <w:spacing w:val="52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условията</w:t>
      </w:r>
      <w:r>
        <w:rPr>
          <w:spacing w:val="52"/>
        </w:rPr>
        <w:t xml:space="preserve"> </w:t>
      </w:r>
      <w:r>
        <w:t>на</w:t>
      </w:r>
      <w:r>
        <w:rPr>
          <w:spacing w:val="56"/>
        </w:rPr>
        <w:t xml:space="preserve"> </w:t>
      </w:r>
      <w:r>
        <w:t>настоящата</w:t>
      </w:r>
      <w:r>
        <w:rPr>
          <w:spacing w:val="-57"/>
        </w:rPr>
        <w:t xml:space="preserve"> </w:t>
      </w:r>
      <w:r>
        <w:t>процедура,</w:t>
      </w:r>
      <w:r>
        <w:rPr>
          <w:spacing w:val="-1"/>
        </w:rPr>
        <w:t xml:space="preserve"> </w:t>
      </w:r>
      <w:r>
        <w:t>общата цена  на нашата оферта</w:t>
      </w:r>
      <w:r>
        <w:rPr>
          <w:spacing w:val="-2"/>
        </w:rPr>
        <w:t xml:space="preserve"> </w:t>
      </w:r>
      <w:r>
        <w:t>възлиза на:</w:t>
      </w:r>
    </w:p>
    <w:p w:rsidR="00BC2633" w:rsidRDefault="00BC2633">
      <w:pPr>
        <w:pStyle w:val="BodyText"/>
        <w:rPr>
          <w:b/>
        </w:rPr>
      </w:pPr>
    </w:p>
    <w:p w:rsidR="00BC2633" w:rsidRDefault="00057736">
      <w:pPr>
        <w:tabs>
          <w:tab w:val="left" w:pos="3336"/>
          <w:tab w:val="left" w:pos="8398"/>
        </w:tabs>
        <w:ind w:left="132" w:right="2165"/>
        <w:rPr>
          <w:b/>
          <w:sz w:val="24"/>
        </w:rPr>
      </w:pPr>
      <w:r>
        <w:rPr>
          <w:b/>
          <w:sz w:val="24"/>
        </w:rPr>
        <w:t>Цифром:</w:t>
      </w:r>
      <w:r>
        <w:rPr>
          <w:b/>
          <w:sz w:val="24"/>
          <w:u w:val="single"/>
        </w:rPr>
        <w:tab/>
      </w:r>
      <w:r>
        <w:rPr>
          <w:b/>
          <w:sz w:val="24"/>
        </w:rPr>
        <w:t>Словом:</w:t>
      </w:r>
      <w:r>
        <w:rPr>
          <w:b/>
          <w:sz w:val="24"/>
          <w:u w:val="single"/>
        </w:rPr>
        <w:tab/>
      </w:r>
      <w:r>
        <w:rPr>
          <w:b/>
          <w:sz w:val="24"/>
        </w:rPr>
        <w:t xml:space="preserve"> (посочва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цифром 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словом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стойността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без ДДС)</w:t>
      </w:r>
    </w:p>
    <w:p w:rsidR="00BC2633" w:rsidRDefault="00BC2633">
      <w:pPr>
        <w:pStyle w:val="BodyText"/>
        <w:rPr>
          <w:b/>
          <w:sz w:val="26"/>
        </w:rPr>
      </w:pPr>
    </w:p>
    <w:p w:rsidR="00BC2633" w:rsidRDefault="00BC2633">
      <w:pPr>
        <w:pStyle w:val="BodyText"/>
        <w:rPr>
          <w:b/>
          <w:sz w:val="22"/>
        </w:rPr>
      </w:pPr>
    </w:p>
    <w:p w:rsidR="00BC2633" w:rsidRDefault="00057736">
      <w:pPr>
        <w:ind w:left="132"/>
        <w:rPr>
          <w:b/>
          <w:sz w:val="24"/>
        </w:rPr>
      </w:pPr>
      <w:r>
        <w:rPr>
          <w:b/>
          <w:sz w:val="24"/>
          <w:u w:val="thick"/>
        </w:rPr>
        <w:t>ІІ.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НАЧИН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НА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ПЛАЩАНЕ</w:t>
      </w:r>
    </w:p>
    <w:p w:rsidR="00BC2633" w:rsidRDefault="00BC2633">
      <w:pPr>
        <w:pStyle w:val="BodyText"/>
        <w:spacing w:before="2"/>
        <w:rPr>
          <w:b/>
          <w:sz w:val="16"/>
        </w:rPr>
      </w:pPr>
    </w:p>
    <w:p w:rsidR="00BC2633" w:rsidRDefault="00057736">
      <w:pPr>
        <w:pStyle w:val="BodyText"/>
        <w:spacing w:before="90"/>
        <w:ind w:left="132"/>
      </w:pPr>
      <w:r>
        <w:t>Предлаганият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нас</w:t>
      </w:r>
      <w:r>
        <w:rPr>
          <w:spacing w:val="-2"/>
        </w:rPr>
        <w:t xml:space="preserve"> </w:t>
      </w:r>
      <w:r>
        <w:t>начин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плащане</w:t>
      </w:r>
      <w:r>
        <w:rPr>
          <w:spacing w:val="-2"/>
        </w:rPr>
        <w:t xml:space="preserve"> </w:t>
      </w:r>
      <w:r>
        <w:t>е,</w:t>
      </w:r>
      <w:r>
        <w:rPr>
          <w:spacing w:val="-2"/>
        </w:rPr>
        <w:t xml:space="preserve"> </w:t>
      </w:r>
      <w:r>
        <w:t>както</w:t>
      </w:r>
      <w:r>
        <w:rPr>
          <w:spacing w:val="-1"/>
        </w:rPr>
        <w:t xml:space="preserve"> </w:t>
      </w:r>
      <w:r>
        <w:t>следва:</w:t>
      </w:r>
    </w:p>
    <w:p w:rsidR="00EE241D" w:rsidRPr="00EE241D" w:rsidRDefault="00EE241D" w:rsidP="00EE241D">
      <w:pPr>
        <w:pStyle w:val="BodyText"/>
        <w:spacing w:before="90"/>
        <w:rPr>
          <w:b/>
        </w:rPr>
      </w:pPr>
    </w:p>
    <w:p w:rsidR="00BC2633" w:rsidRDefault="00BC2633">
      <w:pPr>
        <w:pStyle w:val="BodyText"/>
      </w:pPr>
    </w:p>
    <w:p w:rsidR="009E22D8" w:rsidRPr="008C2B08" w:rsidRDefault="007A39D4" w:rsidP="003B0A1A">
      <w:pPr>
        <w:tabs>
          <w:tab w:val="left" w:pos="829"/>
        </w:tabs>
        <w:spacing w:line="270" w:lineRule="atLeast"/>
        <w:ind w:left="828" w:right="97"/>
        <w:jc w:val="both"/>
        <w:rPr>
          <w:sz w:val="24"/>
        </w:rPr>
      </w:pPr>
      <w:r>
        <w:rPr>
          <w:sz w:val="24"/>
        </w:rPr>
        <w:t>…………………………………..</w:t>
      </w:r>
    </w:p>
    <w:p w:rsidR="00EE241D" w:rsidRDefault="00EE241D" w:rsidP="00EE241D">
      <w:pPr>
        <w:tabs>
          <w:tab w:val="left" w:pos="842"/>
        </w:tabs>
        <w:ind w:right="788"/>
        <w:jc w:val="both"/>
        <w:rPr>
          <w:b/>
          <w:sz w:val="24"/>
        </w:rPr>
      </w:pPr>
    </w:p>
    <w:p w:rsidR="00BC2633" w:rsidRDefault="00BC2633">
      <w:pPr>
        <w:pStyle w:val="BodyText"/>
      </w:pPr>
    </w:p>
    <w:p w:rsidR="00BC2633" w:rsidRDefault="00057736">
      <w:pPr>
        <w:pStyle w:val="BodyText"/>
        <w:spacing w:before="1"/>
        <w:ind w:left="132" w:right="638"/>
      </w:pPr>
      <w:r>
        <w:t>При</w:t>
      </w:r>
      <w:r>
        <w:rPr>
          <w:spacing w:val="7"/>
        </w:rPr>
        <w:t xml:space="preserve"> </w:t>
      </w:r>
      <w:r>
        <w:t>разминаване</w:t>
      </w:r>
      <w:r>
        <w:rPr>
          <w:spacing w:val="6"/>
        </w:rPr>
        <w:t xml:space="preserve"> </w:t>
      </w:r>
      <w:r>
        <w:t>между</w:t>
      </w:r>
      <w:r>
        <w:rPr>
          <w:spacing w:val="7"/>
        </w:rPr>
        <w:t xml:space="preserve"> </w:t>
      </w:r>
      <w:r>
        <w:t>предложените</w:t>
      </w:r>
      <w:r>
        <w:rPr>
          <w:spacing w:val="7"/>
        </w:rPr>
        <w:t xml:space="preserve"> </w:t>
      </w:r>
      <w:r>
        <w:t>единична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обща</w:t>
      </w:r>
      <w:r>
        <w:rPr>
          <w:spacing w:val="7"/>
        </w:rPr>
        <w:t xml:space="preserve"> </w:t>
      </w:r>
      <w:r>
        <w:t>цена,</w:t>
      </w:r>
      <w:r>
        <w:rPr>
          <w:spacing w:val="7"/>
        </w:rPr>
        <w:t xml:space="preserve"> </w:t>
      </w:r>
      <w:r>
        <w:t>валидна</w:t>
      </w:r>
      <w:r>
        <w:rPr>
          <w:spacing w:val="6"/>
        </w:rPr>
        <w:t xml:space="preserve"> </w:t>
      </w:r>
      <w:r>
        <w:t>ще</w:t>
      </w:r>
      <w:r>
        <w:rPr>
          <w:spacing w:val="6"/>
        </w:rPr>
        <w:t xml:space="preserve"> </w:t>
      </w:r>
      <w:r>
        <w:t>бъде</w:t>
      </w:r>
      <w:r>
        <w:rPr>
          <w:spacing w:val="6"/>
        </w:rPr>
        <w:t xml:space="preserve"> </w:t>
      </w:r>
      <w:r>
        <w:t>общата</w:t>
      </w:r>
      <w:r>
        <w:rPr>
          <w:spacing w:val="7"/>
        </w:rPr>
        <w:t xml:space="preserve"> </w:t>
      </w:r>
      <w:r>
        <w:t>цена</w:t>
      </w:r>
      <w:r>
        <w:rPr>
          <w:spacing w:val="-5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офертата.</w:t>
      </w:r>
    </w:p>
    <w:p w:rsidR="00BC2633" w:rsidRDefault="00BC2633">
      <w:pPr>
        <w:pStyle w:val="BodyText"/>
        <w:spacing w:before="11"/>
        <w:rPr>
          <w:sz w:val="23"/>
        </w:rPr>
      </w:pPr>
    </w:p>
    <w:p w:rsidR="00BC2633" w:rsidRDefault="00057736">
      <w:pPr>
        <w:pStyle w:val="BodyText"/>
        <w:ind w:left="132"/>
      </w:pPr>
      <w:r>
        <w:t>При</w:t>
      </w:r>
      <w:r>
        <w:rPr>
          <w:spacing w:val="10"/>
        </w:rPr>
        <w:t xml:space="preserve"> </w:t>
      </w:r>
      <w:r>
        <w:t>несъответствие</w:t>
      </w:r>
      <w:r>
        <w:rPr>
          <w:spacing w:val="9"/>
        </w:rPr>
        <w:t xml:space="preserve"> </w:t>
      </w:r>
      <w:r>
        <w:t>между</w:t>
      </w:r>
      <w:r>
        <w:rPr>
          <w:spacing w:val="9"/>
        </w:rPr>
        <w:t xml:space="preserve"> </w:t>
      </w:r>
      <w:r>
        <w:t>сумата,</w:t>
      </w:r>
      <w:r>
        <w:rPr>
          <w:spacing w:val="10"/>
        </w:rPr>
        <w:t xml:space="preserve"> </w:t>
      </w:r>
      <w:r>
        <w:t>написана</w:t>
      </w:r>
      <w:r>
        <w:rPr>
          <w:spacing w:val="8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цифри,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тази,</w:t>
      </w:r>
      <w:r>
        <w:rPr>
          <w:spacing w:val="9"/>
        </w:rPr>
        <w:t xml:space="preserve"> </w:t>
      </w:r>
      <w:r>
        <w:t>написана</w:t>
      </w:r>
      <w:r>
        <w:rPr>
          <w:spacing w:val="9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думи,</w:t>
      </w:r>
      <w:r>
        <w:rPr>
          <w:spacing w:val="10"/>
        </w:rPr>
        <w:t xml:space="preserve"> </w:t>
      </w:r>
      <w:r>
        <w:t>важи</w:t>
      </w:r>
      <w:r>
        <w:rPr>
          <w:spacing w:val="11"/>
        </w:rPr>
        <w:t xml:space="preserve"> </w:t>
      </w:r>
      <w:r>
        <w:t>сумата,</w:t>
      </w:r>
      <w:r>
        <w:rPr>
          <w:spacing w:val="-57"/>
        </w:rPr>
        <w:t xml:space="preserve"> </w:t>
      </w:r>
      <w:r>
        <w:t>написана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думи.</w:t>
      </w:r>
    </w:p>
    <w:p w:rsidR="00BC2633" w:rsidRDefault="00BC2633">
      <w:pPr>
        <w:pStyle w:val="BodyText"/>
      </w:pPr>
    </w:p>
    <w:p w:rsidR="00BC2633" w:rsidRDefault="00057736" w:rsidP="006D15E5">
      <w:pPr>
        <w:pStyle w:val="BodyText"/>
        <w:ind w:left="132"/>
        <w:sectPr w:rsidR="00BC2633">
          <w:pgSz w:w="11910" w:h="16850"/>
          <w:pgMar w:top="1660" w:right="340" w:bottom="2060" w:left="1000" w:header="301" w:footer="1191" w:gutter="0"/>
          <w:cols w:space="720"/>
        </w:sectPr>
      </w:pPr>
      <w:r>
        <w:t>Като</w:t>
      </w:r>
      <w:r>
        <w:rPr>
          <w:spacing w:val="-2"/>
        </w:rPr>
        <w:t xml:space="preserve"> </w:t>
      </w:r>
      <w:r w:rsidR="006D15E5">
        <w:t>неразде</w:t>
      </w:r>
      <w:r>
        <w:t>на</w:t>
      </w:r>
      <w:r>
        <w:rPr>
          <w:spacing w:val="-3"/>
        </w:rPr>
        <w:t xml:space="preserve"> </w:t>
      </w:r>
      <w:r>
        <w:t>част</w:t>
      </w:r>
      <w:r>
        <w:rPr>
          <w:spacing w:val="-2"/>
        </w:rPr>
        <w:t xml:space="preserve"> </w:t>
      </w:r>
      <w:r>
        <w:t>от настоящата</w:t>
      </w:r>
      <w:r>
        <w:rPr>
          <w:spacing w:val="-2"/>
        </w:rPr>
        <w:t xml:space="preserve"> </w:t>
      </w:r>
      <w:r>
        <w:t>Оферта,</w:t>
      </w:r>
      <w:r>
        <w:rPr>
          <w:spacing w:val="-2"/>
        </w:rPr>
        <w:t xml:space="preserve"> </w:t>
      </w:r>
      <w:r>
        <w:t>прилагаме</w:t>
      </w:r>
      <w:r>
        <w:rPr>
          <w:spacing w:val="-2"/>
        </w:rPr>
        <w:t xml:space="preserve"> </w:t>
      </w:r>
      <w:r>
        <w:t>следните</w:t>
      </w:r>
      <w:r>
        <w:rPr>
          <w:spacing w:val="-2"/>
        </w:rPr>
        <w:t xml:space="preserve"> </w:t>
      </w:r>
      <w:r w:rsidR="006D15E5">
        <w:t xml:space="preserve">документи: </w:t>
      </w:r>
    </w:p>
    <w:p w:rsidR="00BC2633" w:rsidRDefault="00BC2633">
      <w:pPr>
        <w:pStyle w:val="BodyText"/>
        <w:spacing w:before="2"/>
        <w:rPr>
          <w:sz w:val="20"/>
        </w:rPr>
      </w:pPr>
    </w:p>
    <w:p w:rsidR="00BC2633" w:rsidRDefault="00057736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spacing w:before="90"/>
        <w:ind w:hanging="710"/>
        <w:rPr>
          <w:sz w:val="24"/>
        </w:rPr>
      </w:pPr>
      <w:r>
        <w:rPr>
          <w:sz w:val="24"/>
        </w:rPr>
        <w:t>Декларация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посочване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ЕИК/Удостоверение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актуално</w:t>
      </w:r>
      <w:r>
        <w:rPr>
          <w:spacing w:val="-2"/>
          <w:sz w:val="24"/>
        </w:rPr>
        <w:t xml:space="preserve"> </w:t>
      </w:r>
      <w:r>
        <w:rPr>
          <w:sz w:val="24"/>
        </w:rPr>
        <w:t>състояние;</w:t>
      </w:r>
    </w:p>
    <w:p w:rsidR="00BC2633" w:rsidRDefault="00057736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ind w:hanging="710"/>
        <w:rPr>
          <w:sz w:val="24"/>
        </w:rPr>
      </w:pPr>
      <w:r>
        <w:rPr>
          <w:sz w:val="24"/>
        </w:rPr>
        <w:t>Декларация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чл.</w:t>
      </w:r>
      <w:r>
        <w:rPr>
          <w:spacing w:val="-2"/>
          <w:sz w:val="24"/>
        </w:rPr>
        <w:t xml:space="preserve"> </w:t>
      </w:r>
      <w:r>
        <w:rPr>
          <w:sz w:val="24"/>
        </w:rPr>
        <w:t>22,</w:t>
      </w:r>
      <w:r>
        <w:rPr>
          <w:spacing w:val="-1"/>
          <w:sz w:val="24"/>
        </w:rPr>
        <w:t xml:space="preserve"> </w:t>
      </w:r>
      <w:r>
        <w:rPr>
          <w:sz w:val="24"/>
        </w:rPr>
        <w:t>ал.</w:t>
      </w:r>
      <w:r>
        <w:rPr>
          <w:spacing w:val="-1"/>
          <w:sz w:val="24"/>
        </w:rPr>
        <w:t xml:space="preserve"> </w:t>
      </w:r>
      <w:r>
        <w:rPr>
          <w:sz w:val="24"/>
        </w:rPr>
        <w:t>2,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ПМС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118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20.05.2014 г.;</w:t>
      </w:r>
    </w:p>
    <w:p w:rsidR="00BC2633" w:rsidRDefault="00057736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ind w:left="132" w:right="796" w:firstLine="0"/>
        <w:rPr>
          <w:sz w:val="24"/>
        </w:rPr>
      </w:pPr>
      <w:r>
        <w:rPr>
          <w:sz w:val="24"/>
        </w:rPr>
        <w:t>Договор/споразумение</w:t>
      </w:r>
      <w:r>
        <w:rPr>
          <w:spacing w:val="3"/>
          <w:sz w:val="24"/>
        </w:rPr>
        <w:t xml:space="preserve"> </w:t>
      </w:r>
      <w:r>
        <w:rPr>
          <w:sz w:val="24"/>
        </w:rPr>
        <w:t>за</w:t>
      </w:r>
      <w:r>
        <w:rPr>
          <w:spacing w:val="3"/>
          <w:sz w:val="24"/>
        </w:rPr>
        <w:t xml:space="preserve"> </w:t>
      </w:r>
      <w:r>
        <w:rPr>
          <w:sz w:val="24"/>
        </w:rPr>
        <w:t>създаване</w:t>
      </w:r>
      <w:r>
        <w:rPr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6"/>
          <w:sz w:val="24"/>
        </w:rPr>
        <w:t xml:space="preserve"> </w:t>
      </w:r>
      <w:r>
        <w:rPr>
          <w:sz w:val="24"/>
        </w:rPr>
        <w:t>обединение</w:t>
      </w:r>
      <w:r>
        <w:rPr>
          <w:spacing w:val="3"/>
          <w:sz w:val="24"/>
        </w:rPr>
        <w:t xml:space="preserve"> </w:t>
      </w:r>
      <w:r>
        <w:rPr>
          <w:sz w:val="24"/>
        </w:rPr>
        <w:t>за</w:t>
      </w:r>
      <w:r>
        <w:rPr>
          <w:spacing w:val="4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процедурата</w:t>
      </w:r>
      <w:r>
        <w:rPr>
          <w:spacing w:val="3"/>
          <w:sz w:val="24"/>
        </w:rPr>
        <w:t xml:space="preserve"> </w:t>
      </w:r>
      <w:r>
        <w:rPr>
          <w:sz w:val="24"/>
        </w:rPr>
        <w:t>(в</w:t>
      </w:r>
      <w:r>
        <w:rPr>
          <w:spacing w:val="3"/>
          <w:sz w:val="24"/>
        </w:rPr>
        <w:t xml:space="preserve"> </w:t>
      </w:r>
      <w:r>
        <w:rPr>
          <w:sz w:val="24"/>
        </w:rPr>
        <w:t>случай</w:t>
      </w:r>
      <w:r>
        <w:rPr>
          <w:spacing w:val="-57"/>
          <w:sz w:val="24"/>
        </w:rPr>
        <w:t xml:space="preserve"> </w:t>
      </w:r>
      <w:r>
        <w:rPr>
          <w:sz w:val="24"/>
        </w:rPr>
        <w:t>че</w:t>
      </w:r>
      <w:r>
        <w:rPr>
          <w:spacing w:val="-2"/>
          <w:sz w:val="24"/>
        </w:rPr>
        <w:t xml:space="preserve"> </w:t>
      </w:r>
      <w:r>
        <w:rPr>
          <w:sz w:val="24"/>
        </w:rPr>
        <w:t>кандидатът е обединение);</w:t>
      </w:r>
    </w:p>
    <w:p w:rsidR="00BC2633" w:rsidRDefault="00057736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ind w:hanging="710"/>
        <w:rPr>
          <w:sz w:val="24"/>
        </w:rPr>
      </w:pPr>
      <w:r>
        <w:rPr>
          <w:sz w:val="24"/>
        </w:rPr>
        <w:t>Доказателства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икономическо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финансово</w:t>
      </w:r>
      <w:r>
        <w:rPr>
          <w:spacing w:val="-3"/>
          <w:sz w:val="24"/>
        </w:rPr>
        <w:t xml:space="preserve"> </w:t>
      </w:r>
      <w:r>
        <w:rPr>
          <w:sz w:val="24"/>
        </w:rPr>
        <w:t>състояние –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ПРИЛОЖИМО;</w:t>
      </w:r>
    </w:p>
    <w:p w:rsidR="00BC2633" w:rsidRDefault="00057736">
      <w:pPr>
        <w:pStyle w:val="ListParagraph"/>
        <w:numPr>
          <w:ilvl w:val="0"/>
          <w:numId w:val="1"/>
        </w:numPr>
        <w:tabs>
          <w:tab w:val="left" w:pos="841"/>
          <w:tab w:val="left" w:pos="842"/>
          <w:tab w:val="left" w:pos="2573"/>
          <w:tab w:val="left" w:pos="3038"/>
          <w:tab w:val="left" w:pos="4472"/>
          <w:tab w:val="left" w:pos="6093"/>
          <w:tab w:val="left" w:pos="6930"/>
          <w:tab w:val="left" w:pos="8659"/>
          <w:tab w:val="left" w:pos="9043"/>
          <w:tab w:val="left" w:pos="9626"/>
        </w:tabs>
        <w:ind w:left="132" w:right="791" w:firstLine="0"/>
        <w:rPr>
          <w:sz w:val="24"/>
        </w:rPr>
      </w:pPr>
      <w:r>
        <w:rPr>
          <w:sz w:val="24"/>
        </w:rPr>
        <w:t>Доказателства</w:t>
      </w:r>
      <w:r>
        <w:rPr>
          <w:sz w:val="24"/>
        </w:rPr>
        <w:tab/>
        <w:t>за</w:t>
      </w:r>
      <w:r>
        <w:rPr>
          <w:sz w:val="24"/>
        </w:rPr>
        <w:tab/>
        <w:t>технически</w:t>
      </w:r>
      <w:r>
        <w:rPr>
          <w:sz w:val="24"/>
        </w:rPr>
        <w:tab/>
        <w:t>възможности</w:t>
      </w:r>
      <w:r>
        <w:rPr>
          <w:sz w:val="24"/>
        </w:rPr>
        <w:tab/>
        <w:t>и/или</w:t>
      </w:r>
      <w:r>
        <w:rPr>
          <w:sz w:val="24"/>
        </w:rPr>
        <w:tab/>
        <w:t>квалификация</w:t>
      </w:r>
      <w:r>
        <w:rPr>
          <w:sz w:val="24"/>
        </w:rPr>
        <w:tab/>
        <w:t>–</w:t>
      </w:r>
      <w:r>
        <w:rPr>
          <w:sz w:val="24"/>
        </w:rPr>
        <w:tab/>
        <w:t>НЕ</w:t>
      </w:r>
      <w:r>
        <w:rPr>
          <w:sz w:val="24"/>
        </w:rPr>
        <w:tab/>
      </w:r>
      <w:r>
        <w:rPr>
          <w:spacing w:val="-2"/>
          <w:sz w:val="24"/>
        </w:rPr>
        <w:t>Е</w:t>
      </w:r>
      <w:r>
        <w:rPr>
          <w:spacing w:val="-57"/>
          <w:sz w:val="24"/>
        </w:rPr>
        <w:t xml:space="preserve"> </w:t>
      </w:r>
      <w:r>
        <w:rPr>
          <w:sz w:val="24"/>
        </w:rPr>
        <w:t>ПРИЛОЖИМО;</w:t>
      </w:r>
    </w:p>
    <w:p w:rsidR="00BC2633" w:rsidRDefault="00057736">
      <w:pPr>
        <w:pStyle w:val="ListParagraph"/>
        <w:numPr>
          <w:ilvl w:val="0"/>
          <w:numId w:val="1"/>
        </w:numPr>
        <w:tabs>
          <w:tab w:val="left" w:pos="842"/>
        </w:tabs>
        <w:ind w:left="132" w:right="793" w:firstLine="0"/>
        <w:jc w:val="both"/>
        <w:rPr>
          <w:sz w:val="24"/>
        </w:rPr>
      </w:pPr>
      <w:r>
        <w:rPr>
          <w:sz w:val="24"/>
        </w:rPr>
        <w:t>Декларация за подизпълнителите, които ще участват в изпълнението на предмета 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процедурата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дела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тяхното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(ако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декларирал,</w:t>
      </w:r>
      <w:r>
        <w:rPr>
          <w:spacing w:val="1"/>
          <w:sz w:val="24"/>
        </w:rPr>
        <w:t xml:space="preserve"> </w:t>
      </w:r>
      <w:r>
        <w:rPr>
          <w:sz w:val="24"/>
        </w:rPr>
        <w:t>че</w:t>
      </w:r>
      <w:r>
        <w:rPr>
          <w:spacing w:val="1"/>
          <w:sz w:val="24"/>
        </w:rPr>
        <w:t xml:space="preserve"> </w:t>
      </w:r>
      <w:r>
        <w:rPr>
          <w:sz w:val="24"/>
        </w:rPr>
        <w:t>ще</w:t>
      </w:r>
      <w:r>
        <w:rPr>
          <w:spacing w:val="1"/>
          <w:sz w:val="24"/>
        </w:rPr>
        <w:t xml:space="preserve"> </w:t>
      </w:r>
      <w:r>
        <w:rPr>
          <w:sz w:val="24"/>
        </w:rPr>
        <w:t>ползва</w:t>
      </w:r>
      <w:r>
        <w:rPr>
          <w:spacing w:val="1"/>
          <w:sz w:val="24"/>
        </w:rPr>
        <w:t xml:space="preserve"> </w:t>
      </w:r>
      <w:r>
        <w:rPr>
          <w:sz w:val="24"/>
        </w:rPr>
        <w:t>подизпълнители);</w:t>
      </w:r>
    </w:p>
    <w:p w:rsidR="00BC2633" w:rsidRDefault="00057736">
      <w:pPr>
        <w:pStyle w:val="ListParagraph"/>
        <w:numPr>
          <w:ilvl w:val="0"/>
          <w:numId w:val="1"/>
        </w:numPr>
        <w:tabs>
          <w:tab w:val="left" w:pos="842"/>
        </w:tabs>
        <w:ind w:hanging="710"/>
        <w:jc w:val="both"/>
        <w:rPr>
          <w:sz w:val="24"/>
        </w:rPr>
      </w:pPr>
      <w:r>
        <w:rPr>
          <w:sz w:val="24"/>
        </w:rPr>
        <w:t>Документи</w:t>
      </w:r>
      <w:r>
        <w:rPr>
          <w:spacing w:val="16"/>
          <w:sz w:val="24"/>
        </w:rPr>
        <w:t xml:space="preserve"> </w:t>
      </w:r>
      <w:r>
        <w:rPr>
          <w:sz w:val="24"/>
        </w:rPr>
        <w:t>по</w:t>
      </w:r>
      <w:r>
        <w:rPr>
          <w:spacing w:val="12"/>
          <w:sz w:val="24"/>
        </w:rPr>
        <w:t xml:space="preserve"> </w:t>
      </w:r>
      <w:r>
        <w:rPr>
          <w:sz w:val="24"/>
        </w:rPr>
        <w:t>т.</w:t>
      </w:r>
      <w:r>
        <w:rPr>
          <w:spacing w:val="16"/>
          <w:sz w:val="24"/>
        </w:rPr>
        <w:t xml:space="preserve"> </w:t>
      </w:r>
      <w:r>
        <w:rPr>
          <w:sz w:val="24"/>
        </w:rPr>
        <w:t>1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2</w:t>
      </w:r>
      <w:r>
        <w:rPr>
          <w:spacing w:val="12"/>
          <w:sz w:val="24"/>
        </w:rPr>
        <w:t xml:space="preserve"> </w:t>
      </w:r>
      <w:r>
        <w:rPr>
          <w:sz w:val="24"/>
        </w:rPr>
        <w:t>за</w:t>
      </w:r>
      <w:r>
        <w:rPr>
          <w:spacing w:val="14"/>
          <w:sz w:val="24"/>
        </w:rPr>
        <w:t xml:space="preserve"> </w:t>
      </w:r>
      <w:r>
        <w:rPr>
          <w:sz w:val="24"/>
        </w:rPr>
        <w:t>всеки</w:t>
      </w:r>
      <w:r>
        <w:rPr>
          <w:spacing w:val="15"/>
          <w:sz w:val="24"/>
        </w:rPr>
        <w:t xml:space="preserve"> </w:t>
      </w:r>
      <w:r>
        <w:rPr>
          <w:sz w:val="24"/>
        </w:rPr>
        <w:t>от</w:t>
      </w:r>
      <w:r>
        <w:rPr>
          <w:spacing w:val="15"/>
          <w:sz w:val="24"/>
        </w:rPr>
        <w:t xml:space="preserve"> </w:t>
      </w:r>
      <w:r>
        <w:rPr>
          <w:sz w:val="24"/>
        </w:rPr>
        <w:t>подизпълнителите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съответствие</w:t>
      </w:r>
      <w:r>
        <w:rPr>
          <w:spacing w:val="14"/>
          <w:sz w:val="24"/>
        </w:rPr>
        <w:t xml:space="preserve"> </w:t>
      </w:r>
      <w:r>
        <w:rPr>
          <w:sz w:val="24"/>
        </w:rPr>
        <w:t>с</w:t>
      </w:r>
      <w:r>
        <w:rPr>
          <w:spacing w:val="13"/>
          <w:sz w:val="24"/>
        </w:rPr>
        <w:t xml:space="preserve"> </w:t>
      </w:r>
      <w:r>
        <w:rPr>
          <w:sz w:val="24"/>
        </w:rPr>
        <w:t>Постановление</w:t>
      </w:r>
    </w:p>
    <w:p w:rsidR="00BC2633" w:rsidRDefault="00057736">
      <w:pPr>
        <w:pStyle w:val="BodyText"/>
        <w:spacing w:before="1"/>
        <w:ind w:left="132"/>
        <w:jc w:val="both"/>
      </w:pPr>
      <w:r>
        <w:t>№118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Министерския</w:t>
      </w:r>
      <w:r>
        <w:rPr>
          <w:spacing w:val="-4"/>
        </w:rPr>
        <w:t xml:space="preserve"> </w:t>
      </w:r>
      <w:r>
        <w:t>съвет</w:t>
      </w:r>
      <w:r>
        <w:rPr>
          <w:spacing w:val="-1"/>
        </w:rPr>
        <w:t xml:space="preserve"> </w:t>
      </w:r>
      <w:r>
        <w:t>от 2014</w:t>
      </w:r>
      <w:r>
        <w:rPr>
          <w:spacing w:val="-2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(когато</w:t>
      </w:r>
      <w:r>
        <w:rPr>
          <w:spacing w:val="-1"/>
        </w:rPr>
        <w:t xml:space="preserve"> </w:t>
      </w:r>
      <w:r>
        <w:t>се</w:t>
      </w:r>
      <w:r>
        <w:rPr>
          <w:spacing w:val="-3"/>
        </w:rPr>
        <w:t xml:space="preserve"> </w:t>
      </w:r>
      <w:r>
        <w:t>предвижда</w:t>
      </w:r>
      <w:r>
        <w:rPr>
          <w:spacing w:val="-2"/>
        </w:rPr>
        <w:t xml:space="preserve"> </w:t>
      </w:r>
      <w:r>
        <w:t>участието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подизпълнители);</w:t>
      </w:r>
    </w:p>
    <w:p w:rsidR="00BC2633" w:rsidRDefault="00BC2633">
      <w:pPr>
        <w:pStyle w:val="BodyText"/>
        <w:rPr>
          <w:sz w:val="26"/>
        </w:rPr>
      </w:pPr>
    </w:p>
    <w:p w:rsidR="00BC2633" w:rsidRDefault="00BC2633">
      <w:pPr>
        <w:pStyle w:val="BodyText"/>
        <w:rPr>
          <w:sz w:val="26"/>
        </w:rPr>
      </w:pPr>
    </w:p>
    <w:p w:rsidR="00BC2633" w:rsidRDefault="00057736">
      <w:pPr>
        <w:pStyle w:val="Heading1"/>
        <w:tabs>
          <w:tab w:val="left" w:pos="2559"/>
          <w:tab w:val="left" w:pos="4381"/>
          <w:tab w:val="left" w:pos="9357"/>
        </w:tabs>
        <w:spacing w:before="230"/>
        <w:ind w:left="132"/>
        <w:jc w:val="both"/>
        <w:rPr>
          <w:b w:val="0"/>
        </w:rPr>
      </w:pPr>
      <w:r>
        <w:t>ДАТА:</w:t>
      </w:r>
      <w:r>
        <w:rPr>
          <w:u w:val="single"/>
        </w:rPr>
        <w:tab/>
      </w:r>
      <w:r>
        <w:t>г.</w:t>
      </w:r>
      <w:r>
        <w:tab/>
        <w:t>ПОДПИС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ПЕЧАТ: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BC2633" w:rsidRDefault="00D8567F">
      <w:pPr>
        <w:pStyle w:val="BodyText"/>
        <w:spacing w:before="8"/>
        <w:rPr>
          <w:sz w:val="19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3463290</wp:posOffset>
                </wp:positionH>
                <wp:positionV relativeFrom="paragraph">
                  <wp:posOffset>171450</wp:posOffset>
                </wp:positionV>
                <wp:extent cx="3276600" cy="1270"/>
                <wp:effectExtent l="0" t="0" r="0" b="0"/>
                <wp:wrapTopAndBottom/>
                <wp:docPr id="10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76600" cy="1270"/>
                        </a:xfrm>
                        <a:custGeom>
                          <a:avLst/>
                          <a:gdLst>
                            <a:gd name="T0" fmla="+- 0 5454 5454"/>
                            <a:gd name="T1" fmla="*/ T0 w 5160"/>
                            <a:gd name="T2" fmla="+- 0 10614 5454"/>
                            <a:gd name="T3" fmla="*/ T2 w 51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160">
                              <a:moveTo>
                                <a:pt x="0" y="0"/>
                              </a:moveTo>
                              <a:lnTo>
                                <a:pt x="51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shape w14:anchorId="0DB7B3FD" id="Freeform 3" o:spid="_x0000_s1026" style="position:absolute;margin-left:272.7pt;margin-top:13.5pt;width:258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1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" path="m,l5160,e" filled="f" strokeweight=".48pt">
                <v:path arrowok="t" o:connecttype="custom" o:connectlocs="0,0;3276600,0" o:connectangles="0,0"/>
                <w10:wrap type="topAndBottom" anchorx="page"/>
              </v:shape>
            </w:pict>
          </mc:Fallback>
        </mc:AlternateContent>
      </w:r>
    </w:p>
    <w:p w:rsidR="00BC2633" w:rsidRDefault="00057736">
      <w:pPr>
        <w:spacing w:line="248" w:lineRule="exact"/>
        <w:ind w:left="245" w:right="587"/>
        <w:jc w:val="center"/>
        <w:rPr>
          <w:sz w:val="24"/>
        </w:rPr>
      </w:pPr>
      <w:r>
        <w:rPr>
          <w:sz w:val="24"/>
        </w:rPr>
        <w:t>(</w:t>
      </w:r>
      <w:r>
        <w:rPr>
          <w:sz w:val="18"/>
        </w:rPr>
        <w:t>име</w:t>
      </w:r>
      <w:r>
        <w:rPr>
          <w:spacing w:val="-2"/>
          <w:sz w:val="18"/>
        </w:rPr>
        <w:t xml:space="preserve"> </w:t>
      </w:r>
      <w:r>
        <w:rPr>
          <w:sz w:val="18"/>
        </w:rPr>
        <w:t>и</w:t>
      </w:r>
      <w:r>
        <w:rPr>
          <w:spacing w:val="-2"/>
          <w:sz w:val="18"/>
        </w:rPr>
        <w:t xml:space="preserve"> </w:t>
      </w:r>
      <w:r>
        <w:rPr>
          <w:sz w:val="18"/>
        </w:rPr>
        <w:t>фамилия</w:t>
      </w:r>
      <w:r>
        <w:rPr>
          <w:sz w:val="24"/>
        </w:rPr>
        <w:t>)</w:t>
      </w:r>
    </w:p>
    <w:p w:rsidR="00BC2633" w:rsidRDefault="00D8567F">
      <w:pPr>
        <w:pStyle w:val="BodyText"/>
        <w:spacing w:before="8"/>
        <w:rPr>
          <w:sz w:val="19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3463290</wp:posOffset>
                </wp:positionH>
                <wp:positionV relativeFrom="paragraph">
                  <wp:posOffset>171450</wp:posOffset>
                </wp:positionV>
                <wp:extent cx="1143000" cy="1270"/>
                <wp:effectExtent l="0" t="0" r="0" b="0"/>
                <wp:wrapTopAndBottom/>
                <wp:docPr id="8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0" cy="1270"/>
                        </a:xfrm>
                        <a:custGeom>
                          <a:avLst/>
                          <a:gdLst>
                            <a:gd name="T0" fmla="+- 0 5454 5454"/>
                            <a:gd name="T1" fmla="*/ T0 w 1800"/>
                            <a:gd name="T2" fmla="+- 0 7254 5454"/>
                            <a:gd name="T3" fmla="*/ T2 w 18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800">
                              <a:moveTo>
                                <a:pt x="0" y="0"/>
                              </a:moveTo>
                              <a:lnTo>
                                <a:pt x="18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shape w14:anchorId="44BADB93" id="Freeform 2" o:spid="_x0000_s1026" style="position:absolute;margin-left:272.7pt;margin-top:13.5pt;width:90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" path="m,l1800,e" filled="f" strokeweight=".48pt">
                <v:path arrowok="t" o:connecttype="custom" o:connectlocs="0,0;1143000,0" o:connectangles="0,0"/>
                <w10:wrap type="topAndBottom" anchorx="page"/>
              </v:shape>
            </w:pict>
          </mc:Fallback>
        </mc:AlternateContent>
      </w:r>
    </w:p>
    <w:p w:rsidR="00BC2633" w:rsidRDefault="00057736">
      <w:pPr>
        <w:spacing w:line="248" w:lineRule="exact"/>
        <w:ind w:left="4453"/>
        <w:rPr>
          <w:sz w:val="24"/>
        </w:rPr>
      </w:pPr>
      <w:r>
        <w:rPr>
          <w:sz w:val="24"/>
        </w:rPr>
        <w:t>(</w:t>
      </w:r>
      <w:r>
        <w:rPr>
          <w:sz w:val="18"/>
        </w:rPr>
        <w:t>длъжност</w:t>
      </w:r>
      <w:r>
        <w:rPr>
          <w:spacing w:val="-4"/>
          <w:sz w:val="18"/>
        </w:rPr>
        <w:t xml:space="preserve"> </w:t>
      </w:r>
      <w:r>
        <w:rPr>
          <w:sz w:val="18"/>
        </w:rPr>
        <w:t>на</w:t>
      </w:r>
      <w:r>
        <w:rPr>
          <w:spacing w:val="-5"/>
          <w:sz w:val="18"/>
        </w:rPr>
        <w:t xml:space="preserve"> </w:t>
      </w:r>
      <w:r>
        <w:rPr>
          <w:sz w:val="18"/>
        </w:rPr>
        <w:t>представляващия</w:t>
      </w:r>
      <w:r>
        <w:rPr>
          <w:spacing w:val="-2"/>
          <w:sz w:val="18"/>
        </w:rPr>
        <w:t xml:space="preserve"> </w:t>
      </w:r>
      <w:r>
        <w:rPr>
          <w:sz w:val="18"/>
        </w:rPr>
        <w:t>кандидата</w:t>
      </w:r>
      <w:r>
        <w:rPr>
          <w:sz w:val="24"/>
        </w:rPr>
        <w:t>)</w:t>
      </w:r>
    </w:p>
    <w:sectPr w:rsidR="00BC2633">
      <w:pgSz w:w="11910" w:h="16850"/>
      <w:pgMar w:top="1660" w:right="340" w:bottom="2060" w:left="1000" w:header="301" w:footer="119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5E2E" w:rsidRDefault="00535E2E">
      <w:r>
        <w:separator/>
      </w:r>
    </w:p>
  </w:endnote>
  <w:endnote w:type="continuationSeparator" w:id="0">
    <w:p w:rsidR="00535E2E" w:rsidRDefault="00535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633" w:rsidRDefault="003F4242">
    <w:pPr>
      <w:pStyle w:val="BodyText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0BE195B8" wp14:editId="68395F86">
              <wp:simplePos x="0" y="0"/>
              <wp:positionH relativeFrom="margin">
                <wp:posOffset>-219075</wp:posOffset>
              </wp:positionH>
              <wp:positionV relativeFrom="page">
                <wp:posOffset>9934575</wp:posOffset>
              </wp:positionV>
              <wp:extent cx="6534150" cy="100965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34150" cy="1009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E5B64" w:rsidRDefault="002E5B64" w:rsidP="002E5B64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Проект </w:t>
                          </w:r>
                          <w:r w:rsidR="008C2B08" w:rsidRPr="008C2B08">
                            <w:rPr>
                              <w:sz w:val="18"/>
                            </w:rPr>
                            <w:t xml:space="preserve">2021/587865 </w:t>
                          </w:r>
                          <w:r w:rsidRPr="00344B77">
                            <w:rPr>
                              <w:sz w:val="18"/>
                              <w:szCs w:val="18"/>
                            </w:rPr>
                            <w:t>„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Better</w:t>
                          </w:r>
                          <w:r w:rsidRPr="00011201">
                            <w:rPr>
                              <w:sz w:val="18"/>
                              <w:szCs w:val="18"/>
                              <w:lang w:val="ru-RU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Cutting</w:t>
                          </w:r>
                          <w:r w:rsidRPr="00011201">
                            <w:rPr>
                              <w:sz w:val="18"/>
                              <w:szCs w:val="18"/>
                              <w:lang w:val="ru-RU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Means</w:t>
                          </w:r>
                          <w:r w:rsidRPr="00011201">
                            <w:rPr>
                              <w:sz w:val="18"/>
                              <w:szCs w:val="18"/>
                              <w:lang w:val="ru-RU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Less</w:t>
                          </w:r>
                          <w:r w:rsidRPr="00011201">
                            <w:rPr>
                              <w:sz w:val="18"/>
                              <w:szCs w:val="18"/>
                              <w:lang w:val="ru-RU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Waste</w:t>
                          </w:r>
                          <w:r>
                            <w:rPr>
                              <w:sz w:val="18"/>
                            </w:rPr>
                            <w:t xml:space="preserve">“ се </w:t>
                          </w:r>
                          <w:r w:rsidRPr="002569B0">
                            <w:rPr>
                              <w:sz w:val="18"/>
                            </w:rPr>
                            <w:t>реализира с финансовата подкрепа на</w:t>
                          </w:r>
                          <w:r w:rsidRPr="002569B0">
                            <w:rPr>
                              <w:spacing w:val="1"/>
                              <w:sz w:val="18"/>
                            </w:rPr>
                            <w:t xml:space="preserve"> </w:t>
                          </w:r>
                          <w:r w:rsidRPr="002569B0">
                            <w:rPr>
                              <w:sz w:val="18"/>
                            </w:rPr>
                            <w:t>Норвежкия Финансов Механизъм 2014-2021 в рамките на Приоритетна област „Иновации за зелена индустрия“</w:t>
                          </w:r>
                          <w:r w:rsidRPr="00011201">
                            <w:rPr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2569B0">
                            <w:rPr>
                              <w:sz w:val="18"/>
                              <w:lang w:val="ru-RU"/>
                            </w:rPr>
                            <w:t>(</w:t>
                          </w:r>
                          <w:r w:rsidRPr="002569B0">
                            <w:rPr>
                              <w:sz w:val="18"/>
                              <w:lang w:val="en-US"/>
                            </w:rPr>
                            <w:t>M</w:t>
                          </w:r>
                          <w:proofErr w:type="spellStart"/>
                          <w:r w:rsidRPr="002569B0">
                            <w:rPr>
                              <w:sz w:val="18"/>
                            </w:rPr>
                            <w:t>алка</w:t>
                          </w:r>
                          <w:proofErr w:type="spellEnd"/>
                          <w:r w:rsidRPr="002569B0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2569B0">
                            <w:rPr>
                              <w:sz w:val="18"/>
                            </w:rPr>
                            <w:t>грантова</w:t>
                          </w:r>
                          <w:proofErr w:type="spellEnd"/>
                          <w:r w:rsidRPr="002569B0">
                            <w:rPr>
                              <w:sz w:val="18"/>
                            </w:rPr>
                            <w:t xml:space="preserve"> схема) на</w:t>
                          </w:r>
                          <w:r w:rsidRPr="002569B0">
                            <w:rPr>
                              <w:spacing w:val="-42"/>
                              <w:sz w:val="18"/>
                            </w:rPr>
                            <w:t xml:space="preserve"> </w:t>
                          </w:r>
                          <w:r w:rsidRPr="002569B0">
                            <w:rPr>
                              <w:spacing w:val="-42"/>
                              <w:sz w:val="18"/>
                              <w:lang w:val="ru-RU"/>
                            </w:rPr>
                            <w:t xml:space="preserve"> </w:t>
                          </w:r>
                          <w:r w:rsidRPr="002569B0">
                            <w:rPr>
                              <w:sz w:val="18"/>
                            </w:rPr>
                            <w:t>Програма</w:t>
                          </w:r>
                          <w:r w:rsidRPr="002569B0"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 w:rsidRPr="002569B0">
                            <w:rPr>
                              <w:sz w:val="18"/>
                            </w:rPr>
                            <w:t>„Развитие</w:t>
                          </w:r>
                          <w:r w:rsidRPr="002569B0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2569B0">
                            <w:rPr>
                              <w:sz w:val="18"/>
                            </w:rPr>
                            <w:t>на</w:t>
                          </w:r>
                          <w:r w:rsidRPr="002569B0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2569B0">
                            <w:rPr>
                              <w:sz w:val="18"/>
                            </w:rPr>
                            <w:t>бизнеса, иновациите</w:t>
                          </w:r>
                          <w:r w:rsidRPr="002569B0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2569B0">
                            <w:rPr>
                              <w:sz w:val="18"/>
                            </w:rPr>
                            <w:t>и</w:t>
                          </w:r>
                          <w:r w:rsidRPr="002569B0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Pr="002569B0">
                            <w:rPr>
                              <w:sz w:val="18"/>
                            </w:rPr>
                            <w:t>МСП“</w:t>
                          </w:r>
                        </w:p>
                        <w:p w:rsidR="002E5B64" w:rsidRDefault="002E5B64" w:rsidP="002E5B64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</w:p>
                        <w:p w:rsidR="003F4242" w:rsidRDefault="003F4242" w:rsidP="003F4242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E195B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7.25pt;margin-top:782.25pt;width:514.5pt;height:79.5pt;z-index:-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" filled="f" stroked="f">
              <v:textbox inset="0,0,0,0">
                <w:txbxContent>
                  <w:p w:rsidR="002E5B64" w:rsidRDefault="002E5B64" w:rsidP="002E5B64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Проект </w:t>
                    </w:r>
                    <w:r w:rsidR="008C2B08" w:rsidRPr="008C2B08">
                      <w:rPr>
                        <w:sz w:val="18"/>
                      </w:rPr>
                      <w:t xml:space="preserve">2021/587865 </w:t>
                    </w:r>
                    <w:r w:rsidRPr="00344B77">
                      <w:rPr>
                        <w:sz w:val="18"/>
                        <w:szCs w:val="18"/>
                      </w:rPr>
                      <w:t>„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>Better</w:t>
                    </w:r>
                    <w:r w:rsidRPr="00011201">
                      <w:rPr>
                        <w:sz w:val="18"/>
                        <w:szCs w:val="18"/>
                        <w:lang w:val="ru-RU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>Cutting</w:t>
                    </w:r>
                    <w:r w:rsidRPr="00011201">
                      <w:rPr>
                        <w:sz w:val="18"/>
                        <w:szCs w:val="18"/>
                        <w:lang w:val="ru-RU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>Means</w:t>
                    </w:r>
                    <w:r w:rsidRPr="00011201">
                      <w:rPr>
                        <w:sz w:val="18"/>
                        <w:szCs w:val="18"/>
                        <w:lang w:val="ru-RU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>Less</w:t>
                    </w:r>
                    <w:r w:rsidRPr="00011201">
                      <w:rPr>
                        <w:sz w:val="18"/>
                        <w:szCs w:val="18"/>
                        <w:lang w:val="ru-RU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>Waste</w:t>
                    </w:r>
                    <w:r>
                      <w:rPr>
                        <w:sz w:val="18"/>
                      </w:rPr>
                      <w:t xml:space="preserve">“ се </w:t>
                    </w:r>
                    <w:r w:rsidRPr="002569B0">
                      <w:rPr>
                        <w:sz w:val="18"/>
                      </w:rPr>
                      <w:t>реализира с финансовата подкрепа на</w:t>
                    </w:r>
                    <w:r w:rsidRPr="002569B0">
                      <w:rPr>
                        <w:spacing w:val="1"/>
                        <w:sz w:val="18"/>
                      </w:rPr>
                      <w:t xml:space="preserve"> </w:t>
                    </w:r>
                    <w:r w:rsidRPr="002569B0">
                      <w:rPr>
                        <w:sz w:val="18"/>
                      </w:rPr>
                      <w:t>Норвежкия Финансов Механизъм 2014-2021 в рамките на Приоритетна област „Иновации за зелена индустрия“</w:t>
                    </w:r>
                    <w:r w:rsidRPr="00011201">
                      <w:rPr>
                        <w:sz w:val="18"/>
                        <w:lang w:val="ru-RU"/>
                      </w:rPr>
                      <w:t xml:space="preserve"> </w:t>
                    </w:r>
                    <w:r w:rsidRPr="002569B0">
                      <w:rPr>
                        <w:sz w:val="18"/>
                        <w:lang w:val="ru-RU"/>
                      </w:rPr>
                      <w:t>(</w:t>
                    </w:r>
                    <w:r w:rsidRPr="002569B0">
                      <w:rPr>
                        <w:sz w:val="18"/>
                        <w:lang w:val="en-US"/>
                      </w:rPr>
                      <w:t>M</w:t>
                    </w:r>
                    <w:proofErr w:type="spellStart"/>
                    <w:r w:rsidRPr="002569B0">
                      <w:rPr>
                        <w:sz w:val="18"/>
                      </w:rPr>
                      <w:t>алка</w:t>
                    </w:r>
                    <w:proofErr w:type="spellEnd"/>
                    <w:r w:rsidRPr="002569B0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2569B0">
                      <w:rPr>
                        <w:sz w:val="18"/>
                      </w:rPr>
                      <w:t>грантова</w:t>
                    </w:r>
                    <w:proofErr w:type="spellEnd"/>
                    <w:r w:rsidRPr="002569B0">
                      <w:rPr>
                        <w:sz w:val="18"/>
                      </w:rPr>
                      <w:t xml:space="preserve"> схема) на</w:t>
                    </w:r>
                    <w:r w:rsidRPr="002569B0">
                      <w:rPr>
                        <w:spacing w:val="-42"/>
                        <w:sz w:val="18"/>
                      </w:rPr>
                      <w:t xml:space="preserve"> </w:t>
                    </w:r>
                    <w:r w:rsidRPr="002569B0">
                      <w:rPr>
                        <w:spacing w:val="-42"/>
                        <w:sz w:val="18"/>
                        <w:lang w:val="ru-RU"/>
                      </w:rPr>
                      <w:t xml:space="preserve"> </w:t>
                    </w:r>
                    <w:r w:rsidRPr="002569B0">
                      <w:rPr>
                        <w:sz w:val="18"/>
                      </w:rPr>
                      <w:t>Програма</w:t>
                    </w:r>
                    <w:r w:rsidRPr="002569B0">
                      <w:rPr>
                        <w:spacing w:val="-2"/>
                        <w:sz w:val="18"/>
                      </w:rPr>
                      <w:t xml:space="preserve"> </w:t>
                    </w:r>
                    <w:r w:rsidRPr="002569B0">
                      <w:rPr>
                        <w:sz w:val="18"/>
                      </w:rPr>
                      <w:t>„Развитие</w:t>
                    </w:r>
                    <w:r w:rsidRPr="002569B0">
                      <w:rPr>
                        <w:spacing w:val="-1"/>
                        <w:sz w:val="18"/>
                      </w:rPr>
                      <w:t xml:space="preserve"> </w:t>
                    </w:r>
                    <w:r w:rsidRPr="002569B0">
                      <w:rPr>
                        <w:sz w:val="18"/>
                      </w:rPr>
                      <w:t>на</w:t>
                    </w:r>
                    <w:r w:rsidRPr="002569B0">
                      <w:rPr>
                        <w:spacing w:val="-1"/>
                        <w:sz w:val="18"/>
                      </w:rPr>
                      <w:t xml:space="preserve"> </w:t>
                    </w:r>
                    <w:r w:rsidRPr="002569B0">
                      <w:rPr>
                        <w:sz w:val="18"/>
                      </w:rPr>
                      <w:t>бизнеса, иновациите</w:t>
                    </w:r>
                    <w:r w:rsidRPr="002569B0">
                      <w:rPr>
                        <w:spacing w:val="-1"/>
                        <w:sz w:val="18"/>
                      </w:rPr>
                      <w:t xml:space="preserve"> </w:t>
                    </w:r>
                    <w:r w:rsidRPr="002569B0">
                      <w:rPr>
                        <w:sz w:val="18"/>
                      </w:rPr>
                      <w:t>и</w:t>
                    </w:r>
                    <w:r w:rsidRPr="002569B0">
                      <w:rPr>
                        <w:spacing w:val="-1"/>
                        <w:sz w:val="18"/>
                      </w:rPr>
                      <w:t xml:space="preserve"> </w:t>
                    </w:r>
                    <w:r w:rsidRPr="002569B0">
                      <w:rPr>
                        <w:sz w:val="18"/>
                      </w:rPr>
                      <w:t>МСП“</w:t>
                    </w:r>
                  </w:p>
                  <w:p w:rsidR="002E5B64" w:rsidRDefault="002E5B64" w:rsidP="002E5B64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</w:p>
                  <w:p w:rsidR="003F4242" w:rsidRDefault="003F4242" w:rsidP="003F4242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D8567F">
      <w:rPr>
        <w:noProof/>
        <w:lang w:val="en-US"/>
      </w:rPr>
      <mc:AlternateContent>
        <mc:Choice Requires="wps">
          <w:drawing>
            <wp:anchor distT="0" distB="0" distL="114300" distR="114300" simplePos="0" relativeHeight="487352832" behindDoc="1" locked="0" layoutInCell="1" allowOverlap="1">
              <wp:simplePos x="0" y="0"/>
              <wp:positionH relativeFrom="page">
                <wp:posOffset>701040</wp:posOffset>
              </wp:positionH>
              <wp:positionV relativeFrom="page">
                <wp:posOffset>9328150</wp:posOffset>
              </wp:positionV>
              <wp:extent cx="6158230" cy="6350"/>
              <wp:effectExtent l="0" t="0" r="0" b="0"/>
              <wp:wrapNone/>
              <wp:docPr id="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58230" cy="6350"/>
                      </a:xfrm>
                      <a:prstGeom prst="rect">
                        <a:avLst/>
                      </a:prstGeom>
                      <a:solidFill>
                        <a:srgbClr val="D9D9D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 xmlns:cx1="http://schemas.microsoft.com/office/drawing/2015/9/8/chartex">
          <w:pict>
            <v:rect w14:anchorId="6251F46A" id="Rectangle 2" o:spid="_x0000_s1026" style="position:absolute;margin-left:55.2pt;margin-top:734.5pt;width:484.9pt;height:.5pt;z-index:-1596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" fillcolor="#d9d9d9" stroked="f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5E2E" w:rsidRDefault="00535E2E">
      <w:r>
        <w:separator/>
      </w:r>
    </w:p>
  </w:footnote>
  <w:footnote w:type="continuationSeparator" w:id="0">
    <w:p w:rsidR="00535E2E" w:rsidRDefault="00535E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633" w:rsidRDefault="00057736">
    <w:pPr>
      <w:pStyle w:val="BodyText"/>
      <w:spacing w:line="14" w:lineRule="auto"/>
      <w:rPr>
        <w:sz w:val="20"/>
      </w:rPr>
    </w:pPr>
    <w:r>
      <w:rPr>
        <w:noProof/>
        <w:lang w:val="en-US"/>
      </w:rPr>
      <w:drawing>
        <wp:anchor distT="0" distB="0" distL="0" distR="0" simplePos="0" relativeHeight="487351808" behindDoc="1" locked="0" layoutInCell="1" allowOverlap="1">
          <wp:simplePos x="0" y="0"/>
          <wp:positionH relativeFrom="page">
            <wp:posOffset>720090</wp:posOffset>
          </wp:positionH>
          <wp:positionV relativeFrom="page">
            <wp:posOffset>191134</wp:posOffset>
          </wp:positionV>
          <wp:extent cx="786383" cy="872106"/>
          <wp:effectExtent l="0" t="0" r="0" b="0"/>
          <wp:wrapNone/>
          <wp:docPr id="7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383" cy="8721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0" distR="0" simplePos="0" relativeHeight="487352320" behindDoc="1" locked="0" layoutInCell="1" allowOverlap="1">
          <wp:simplePos x="0" y="0"/>
          <wp:positionH relativeFrom="page">
            <wp:posOffset>6141720</wp:posOffset>
          </wp:positionH>
          <wp:positionV relativeFrom="page">
            <wp:posOffset>454659</wp:posOffset>
          </wp:positionV>
          <wp:extent cx="1219200" cy="424179"/>
          <wp:effectExtent l="0" t="0" r="0" b="0"/>
          <wp:wrapNone/>
          <wp:docPr id="9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9200" cy="4241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A5223"/>
    <w:multiLevelType w:val="hybridMultilevel"/>
    <w:tmpl w:val="8EE42D4C"/>
    <w:lvl w:ilvl="0" w:tplc="114AA7E6">
      <w:start w:val="1"/>
      <w:numFmt w:val="decimal"/>
      <w:lvlText w:val="%1."/>
      <w:lvlJc w:val="left"/>
      <w:pPr>
        <w:ind w:left="841" w:hanging="70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A80079D2">
      <w:numFmt w:val="bullet"/>
      <w:lvlText w:val="•"/>
      <w:lvlJc w:val="left"/>
      <w:pPr>
        <w:ind w:left="1812" w:hanging="709"/>
      </w:pPr>
      <w:rPr>
        <w:rFonts w:hint="default"/>
        <w:lang w:val="bg-BG" w:eastAsia="en-US" w:bidi="ar-SA"/>
      </w:rPr>
    </w:lvl>
    <w:lvl w:ilvl="2" w:tplc="E19A59E8">
      <w:numFmt w:val="bullet"/>
      <w:lvlText w:val="•"/>
      <w:lvlJc w:val="left"/>
      <w:pPr>
        <w:ind w:left="2785" w:hanging="709"/>
      </w:pPr>
      <w:rPr>
        <w:rFonts w:hint="default"/>
        <w:lang w:val="bg-BG" w:eastAsia="en-US" w:bidi="ar-SA"/>
      </w:rPr>
    </w:lvl>
    <w:lvl w:ilvl="3" w:tplc="A776D13A">
      <w:numFmt w:val="bullet"/>
      <w:lvlText w:val="•"/>
      <w:lvlJc w:val="left"/>
      <w:pPr>
        <w:ind w:left="3757" w:hanging="709"/>
      </w:pPr>
      <w:rPr>
        <w:rFonts w:hint="default"/>
        <w:lang w:val="bg-BG" w:eastAsia="en-US" w:bidi="ar-SA"/>
      </w:rPr>
    </w:lvl>
    <w:lvl w:ilvl="4" w:tplc="35E045EE">
      <w:numFmt w:val="bullet"/>
      <w:lvlText w:val="•"/>
      <w:lvlJc w:val="left"/>
      <w:pPr>
        <w:ind w:left="4730" w:hanging="709"/>
      </w:pPr>
      <w:rPr>
        <w:rFonts w:hint="default"/>
        <w:lang w:val="bg-BG" w:eastAsia="en-US" w:bidi="ar-SA"/>
      </w:rPr>
    </w:lvl>
    <w:lvl w:ilvl="5" w:tplc="25F48E70">
      <w:numFmt w:val="bullet"/>
      <w:lvlText w:val="•"/>
      <w:lvlJc w:val="left"/>
      <w:pPr>
        <w:ind w:left="5703" w:hanging="709"/>
      </w:pPr>
      <w:rPr>
        <w:rFonts w:hint="default"/>
        <w:lang w:val="bg-BG" w:eastAsia="en-US" w:bidi="ar-SA"/>
      </w:rPr>
    </w:lvl>
    <w:lvl w:ilvl="6" w:tplc="C5BA07DE">
      <w:numFmt w:val="bullet"/>
      <w:lvlText w:val="•"/>
      <w:lvlJc w:val="left"/>
      <w:pPr>
        <w:ind w:left="6675" w:hanging="709"/>
      </w:pPr>
      <w:rPr>
        <w:rFonts w:hint="default"/>
        <w:lang w:val="bg-BG" w:eastAsia="en-US" w:bidi="ar-SA"/>
      </w:rPr>
    </w:lvl>
    <w:lvl w:ilvl="7" w:tplc="08F4C65E">
      <w:numFmt w:val="bullet"/>
      <w:lvlText w:val="•"/>
      <w:lvlJc w:val="left"/>
      <w:pPr>
        <w:ind w:left="7648" w:hanging="709"/>
      </w:pPr>
      <w:rPr>
        <w:rFonts w:hint="default"/>
        <w:lang w:val="bg-BG" w:eastAsia="en-US" w:bidi="ar-SA"/>
      </w:rPr>
    </w:lvl>
    <w:lvl w:ilvl="8" w:tplc="A76EC64E">
      <w:numFmt w:val="bullet"/>
      <w:lvlText w:val="•"/>
      <w:lvlJc w:val="left"/>
      <w:pPr>
        <w:ind w:left="8621" w:hanging="709"/>
      </w:pPr>
      <w:rPr>
        <w:rFonts w:hint="default"/>
        <w:lang w:val="bg-BG" w:eastAsia="en-US" w:bidi="ar-SA"/>
      </w:rPr>
    </w:lvl>
  </w:abstractNum>
  <w:abstractNum w:abstractNumId="1" w15:restartNumberingAfterBreak="0">
    <w:nsid w:val="18A94D65"/>
    <w:multiLevelType w:val="hybridMultilevel"/>
    <w:tmpl w:val="BA5CE69C"/>
    <w:lvl w:ilvl="0" w:tplc="7D5EE966">
      <w:numFmt w:val="bullet"/>
      <w:lvlText w:val="-"/>
      <w:lvlJc w:val="left"/>
      <w:pPr>
        <w:ind w:left="853" w:hanging="34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1" w:tplc="A2F8996C">
      <w:numFmt w:val="bullet"/>
      <w:lvlText w:val="•"/>
      <w:lvlJc w:val="left"/>
      <w:pPr>
        <w:ind w:left="1830" w:hanging="348"/>
      </w:pPr>
      <w:rPr>
        <w:rFonts w:hint="default"/>
        <w:lang w:val="bg-BG" w:eastAsia="en-US" w:bidi="ar-SA"/>
      </w:rPr>
    </w:lvl>
    <w:lvl w:ilvl="2" w:tplc="597A385A">
      <w:numFmt w:val="bullet"/>
      <w:lvlText w:val="•"/>
      <w:lvlJc w:val="left"/>
      <w:pPr>
        <w:ind w:left="2801" w:hanging="348"/>
      </w:pPr>
      <w:rPr>
        <w:rFonts w:hint="default"/>
        <w:lang w:val="bg-BG" w:eastAsia="en-US" w:bidi="ar-SA"/>
      </w:rPr>
    </w:lvl>
    <w:lvl w:ilvl="3" w:tplc="47E46D84">
      <w:numFmt w:val="bullet"/>
      <w:lvlText w:val="•"/>
      <w:lvlJc w:val="left"/>
      <w:pPr>
        <w:ind w:left="3771" w:hanging="348"/>
      </w:pPr>
      <w:rPr>
        <w:rFonts w:hint="default"/>
        <w:lang w:val="bg-BG" w:eastAsia="en-US" w:bidi="ar-SA"/>
      </w:rPr>
    </w:lvl>
    <w:lvl w:ilvl="4" w:tplc="F5567B18">
      <w:numFmt w:val="bullet"/>
      <w:lvlText w:val="•"/>
      <w:lvlJc w:val="left"/>
      <w:pPr>
        <w:ind w:left="4742" w:hanging="348"/>
      </w:pPr>
      <w:rPr>
        <w:rFonts w:hint="default"/>
        <w:lang w:val="bg-BG" w:eastAsia="en-US" w:bidi="ar-SA"/>
      </w:rPr>
    </w:lvl>
    <w:lvl w:ilvl="5" w:tplc="DDB4C3AE">
      <w:numFmt w:val="bullet"/>
      <w:lvlText w:val="•"/>
      <w:lvlJc w:val="left"/>
      <w:pPr>
        <w:ind w:left="5713" w:hanging="348"/>
      </w:pPr>
      <w:rPr>
        <w:rFonts w:hint="default"/>
        <w:lang w:val="bg-BG" w:eastAsia="en-US" w:bidi="ar-SA"/>
      </w:rPr>
    </w:lvl>
    <w:lvl w:ilvl="6" w:tplc="95C085BA">
      <w:numFmt w:val="bullet"/>
      <w:lvlText w:val="•"/>
      <w:lvlJc w:val="left"/>
      <w:pPr>
        <w:ind w:left="6683" w:hanging="348"/>
      </w:pPr>
      <w:rPr>
        <w:rFonts w:hint="default"/>
        <w:lang w:val="bg-BG" w:eastAsia="en-US" w:bidi="ar-SA"/>
      </w:rPr>
    </w:lvl>
    <w:lvl w:ilvl="7" w:tplc="94168F5C">
      <w:numFmt w:val="bullet"/>
      <w:lvlText w:val="•"/>
      <w:lvlJc w:val="left"/>
      <w:pPr>
        <w:ind w:left="7654" w:hanging="348"/>
      </w:pPr>
      <w:rPr>
        <w:rFonts w:hint="default"/>
        <w:lang w:val="bg-BG" w:eastAsia="en-US" w:bidi="ar-SA"/>
      </w:rPr>
    </w:lvl>
    <w:lvl w:ilvl="8" w:tplc="3F8AE3B6">
      <w:numFmt w:val="bullet"/>
      <w:lvlText w:val="•"/>
      <w:lvlJc w:val="left"/>
      <w:pPr>
        <w:ind w:left="8625" w:hanging="348"/>
      </w:pPr>
      <w:rPr>
        <w:rFonts w:hint="default"/>
        <w:lang w:val="bg-BG" w:eastAsia="en-US" w:bidi="ar-SA"/>
      </w:rPr>
    </w:lvl>
  </w:abstractNum>
  <w:abstractNum w:abstractNumId="2" w15:restartNumberingAfterBreak="0">
    <w:nsid w:val="219F0D1E"/>
    <w:multiLevelType w:val="hybridMultilevel"/>
    <w:tmpl w:val="EE000E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37C92"/>
    <w:multiLevelType w:val="hybridMultilevel"/>
    <w:tmpl w:val="5C464A34"/>
    <w:lvl w:ilvl="0" w:tplc="FC9221CC">
      <w:numFmt w:val="bullet"/>
      <w:lvlText w:val=""/>
      <w:lvlJc w:val="left"/>
      <w:pPr>
        <w:ind w:left="470" w:hanging="360"/>
      </w:pPr>
      <w:rPr>
        <w:rFonts w:ascii="Wingdings" w:eastAsia="Wingdings" w:hAnsi="Wingdings" w:cs="Wingdings" w:hint="default"/>
        <w:w w:val="100"/>
        <w:sz w:val="24"/>
        <w:szCs w:val="24"/>
        <w:lang w:val="bg-BG" w:eastAsia="en-US" w:bidi="ar-SA"/>
      </w:rPr>
    </w:lvl>
    <w:lvl w:ilvl="1" w:tplc="EA06A09C">
      <w:numFmt w:val="bullet"/>
      <w:lvlText w:val="•"/>
      <w:lvlJc w:val="left"/>
      <w:pPr>
        <w:ind w:left="877" w:hanging="360"/>
      </w:pPr>
      <w:rPr>
        <w:rFonts w:hint="default"/>
        <w:lang w:val="bg-BG" w:eastAsia="en-US" w:bidi="ar-SA"/>
      </w:rPr>
    </w:lvl>
    <w:lvl w:ilvl="2" w:tplc="06A42892">
      <w:numFmt w:val="bullet"/>
      <w:lvlText w:val="•"/>
      <w:lvlJc w:val="left"/>
      <w:pPr>
        <w:ind w:left="1275" w:hanging="360"/>
      </w:pPr>
      <w:rPr>
        <w:rFonts w:hint="default"/>
        <w:lang w:val="bg-BG" w:eastAsia="en-US" w:bidi="ar-SA"/>
      </w:rPr>
    </w:lvl>
    <w:lvl w:ilvl="3" w:tplc="D1FC71EA">
      <w:numFmt w:val="bullet"/>
      <w:lvlText w:val="•"/>
      <w:lvlJc w:val="left"/>
      <w:pPr>
        <w:ind w:left="1673" w:hanging="360"/>
      </w:pPr>
      <w:rPr>
        <w:rFonts w:hint="default"/>
        <w:lang w:val="bg-BG" w:eastAsia="en-US" w:bidi="ar-SA"/>
      </w:rPr>
    </w:lvl>
    <w:lvl w:ilvl="4" w:tplc="7DB6386A">
      <w:numFmt w:val="bullet"/>
      <w:lvlText w:val="•"/>
      <w:lvlJc w:val="left"/>
      <w:pPr>
        <w:ind w:left="2071" w:hanging="360"/>
      </w:pPr>
      <w:rPr>
        <w:rFonts w:hint="default"/>
        <w:lang w:val="bg-BG" w:eastAsia="en-US" w:bidi="ar-SA"/>
      </w:rPr>
    </w:lvl>
    <w:lvl w:ilvl="5" w:tplc="92741394">
      <w:numFmt w:val="bullet"/>
      <w:lvlText w:val="•"/>
      <w:lvlJc w:val="left"/>
      <w:pPr>
        <w:ind w:left="2469" w:hanging="360"/>
      </w:pPr>
      <w:rPr>
        <w:rFonts w:hint="default"/>
        <w:lang w:val="bg-BG" w:eastAsia="en-US" w:bidi="ar-SA"/>
      </w:rPr>
    </w:lvl>
    <w:lvl w:ilvl="6" w:tplc="6B96F820">
      <w:numFmt w:val="bullet"/>
      <w:lvlText w:val="•"/>
      <w:lvlJc w:val="left"/>
      <w:pPr>
        <w:ind w:left="2867" w:hanging="360"/>
      </w:pPr>
      <w:rPr>
        <w:rFonts w:hint="default"/>
        <w:lang w:val="bg-BG" w:eastAsia="en-US" w:bidi="ar-SA"/>
      </w:rPr>
    </w:lvl>
    <w:lvl w:ilvl="7" w:tplc="ACDCE274">
      <w:numFmt w:val="bullet"/>
      <w:lvlText w:val="•"/>
      <w:lvlJc w:val="left"/>
      <w:pPr>
        <w:ind w:left="3265" w:hanging="360"/>
      </w:pPr>
      <w:rPr>
        <w:rFonts w:hint="default"/>
        <w:lang w:val="bg-BG" w:eastAsia="en-US" w:bidi="ar-SA"/>
      </w:rPr>
    </w:lvl>
    <w:lvl w:ilvl="8" w:tplc="290AED4A">
      <w:numFmt w:val="bullet"/>
      <w:lvlText w:val="•"/>
      <w:lvlJc w:val="left"/>
      <w:pPr>
        <w:ind w:left="3663" w:hanging="360"/>
      </w:pPr>
      <w:rPr>
        <w:rFonts w:hint="default"/>
        <w:lang w:val="bg-BG" w:eastAsia="en-US" w:bidi="ar-SA"/>
      </w:rPr>
    </w:lvl>
  </w:abstractNum>
  <w:abstractNum w:abstractNumId="4" w15:restartNumberingAfterBreak="0">
    <w:nsid w:val="3C84532D"/>
    <w:multiLevelType w:val="hybridMultilevel"/>
    <w:tmpl w:val="257EA4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1009A1"/>
    <w:multiLevelType w:val="hybridMultilevel"/>
    <w:tmpl w:val="3B3270F4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5D17E6D"/>
    <w:multiLevelType w:val="hybridMultilevel"/>
    <w:tmpl w:val="0512DA86"/>
    <w:lvl w:ilvl="0" w:tplc="E35A7D80">
      <w:start w:val="1"/>
      <w:numFmt w:val="decimal"/>
      <w:lvlText w:val="%1."/>
      <w:lvlJc w:val="left"/>
      <w:pPr>
        <w:ind w:left="107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355C7764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A1F6C1A4">
      <w:numFmt w:val="bullet"/>
      <w:lvlText w:val="•"/>
      <w:lvlJc w:val="left"/>
      <w:pPr>
        <w:ind w:left="1827" w:hanging="360"/>
      </w:pPr>
      <w:rPr>
        <w:rFonts w:hint="default"/>
        <w:lang w:val="bg-BG" w:eastAsia="en-US" w:bidi="ar-SA"/>
      </w:rPr>
    </w:lvl>
    <w:lvl w:ilvl="3" w:tplc="2CD07082">
      <w:numFmt w:val="bullet"/>
      <w:lvlText w:val="•"/>
      <w:lvlJc w:val="left"/>
      <w:pPr>
        <w:ind w:left="2834" w:hanging="360"/>
      </w:pPr>
      <w:rPr>
        <w:rFonts w:hint="default"/>
        <w:lang w:val="bg-BG" w:eastAsia="en-US" w:bidi="ar-SA"/>
      </w:rPr>
    </w:lvl>
    <w:lvl w:ilvl="4" w:tplc="956A707E">
      <w:numFmt w:val="bullet"/>
      <w:lvlText w:val="•"/>
      <w:lvlJc w:val="left"/>
      <w:pPr>
        <w:ind w:left="3842" w:hanging="360"/>
      </w:pPr>
      <w:rPr>
        <w:rFonts w:hint="default"/>
        <w:lang w:val="bg-BG" w:eastAsia="en-US" w:bidi="ar-SA"/>
      </w:rPr>
    </w:lvl>
    <w:lvl w:ilvl="5" w:tplc="FB128856">
      <w:numFmt w:val="bullet"/>
      <w:lvlText w:val="•"/>
      <w:lvlJc w:val="left"/>
      <w:pPr>
        <w:ind w:left="4849" w:hanging="360"/>
      </w:pPr>
      <w:rPr>
        <w:rFonts w:hint="default"/>
        <w:lang w:val="bg-BG" w:eastAsia="en-US" w:bidi="ar-SA"/>
      </w:rPr>
    </w:lvl>
    <w:lvl w:ilvl="6" w:tplc="C4E06D7E">
      <w:numFmt w:val="bullet"/>
      <w:lvlText w:val="•"/>
      <w:lvlJc w:val="left"/>
      <w:pPr>
        <w:ind w:left="5857" w:hanging="360"/>
      </w:pPr>
      <w:rPr>
        <w:rFonts w:hint="default"/>
        <w:lang w:val="bg-BG" w:eastAsia="en-US" w:bidi="ar-SA"/>
      </w:rPr>
    </w:lvl>
    <w:lvl w:ilvl="7" w:tplc="DAA451CC">
      <w:numFmt w:val="bullet"/>
      <w:lvlText w:val="•"/>
      <w:lvlJc w:val="left"/>
      <w:pPr>
        <w:ind w:left="6864" w:hanging="360"/>
      </w:pPr>
      <w:rPr>
        <w:rFonts w:hint="default"/>
        <w:lang w:val="bg-BG" w:eastAsia="en-US" w:bidi="ar-SA"/>
      </w:rPr>
    </w:lvl>
    <w:lvl w:ilvl="8" w:tplc="9574137E">
      <w:numFmt w:val="bullet"/>
      <w:lvlText w:val="•"/>
      <w:lvlJc w:val="left"/>
      <w:pPr>
        <w:ind w:left="7872" w:hanging="360"/>
      </w:pPr>
      <w:rPr>
        <w:rFonts w:hint="default"/>
        <w:lang w:val="bg-BG" w:eastAsia="en-US" w:bidi="ar-S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633"/>
    <w:rsid w:val="00011201"/>
    <w:rsid w:val="00042490"/>
    <w:rsid w:val="00057736"/>
    <w:rsid w:val="00086DF9"/>
    <w:rsid w:val="00152C1D"/>
    <w:rsid w:val="001C6095"/>
    <w:rsid w:val="002569B0"/>
    <w:rsid w:val="002E5B64"/>
    <w:rsid w:val="00306ECD"/>
    <w:rsid w:val="003111CE"/>
    <w:rsid w:val="003B0A1A"/>
    <w:rsid w:val="003F4242"/>
    <w:rsid w:val="004759AD"/>
    <w:rsid w:val="004A48AC"/>
    <w:rsid w:val="00531FAB"/>
    <w:rsid w:val="00535E2E"/>
    <w:rsid w:val="005F4E33"/>
    <w:rsid w:val="005F548F"/>
    <w:rsid w:val="0065509B"/>
    <w:rsid w:val="006D15E5"/>
    <w:rsid w:val="007A39D4"/>
    <w:rsid w:val="008C2B08"/>
    <w:rsid w:val="009E22D8"/>
    <w:rsid w:val="00A03844"/>
    <w:rsid w:val="00A174A0"/>
    <w:rsid w:val="00A71282"/>
    <w:rsid w:val="00BC2633"/>
    <w:rsid w:val="00BD37DB"/>
    <w:rsid w:val="00C15FDD"/>
    <w:rsid w:val="00D8567F"/>
    <w:rsid w:val="00DC34A2"/>
    <w:rsid w:val="00E16C82"/>
    <w:rsid w:val="00E273A9"/>
    <w:rsid w:val="00EE241D"/>
    <w:rsid w:val="00F86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BE2DED2-E141-4102-A6DD-FFDFD9762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245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41" w:hanging="710"/>
    </w:pPr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paragraph" w:styleId="Header">
    <w:name w:val="header"/>
    <w:basedOn w:val="Normal"/>
    <w:link w:val="HeaderChar"/>
    <w:uiPriority w:val="99"/>
    <w:unhideWhenUsed/>
    <w:rsid w:val="003F424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4242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3F424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4242"/>
    <w:rPr>
      <w:rFonts w:ascii="Times New Roman" w:eastAsia="Times New Roman" w:hAnsi="Times New Roman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898</Words>
  <Characters>5121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Petya</cp:lastModifiedBy>
  <cp:revision>18</cp:revision>
  <dcterms:created xsi:type="dcterms:W3CDTF">2022-02-21T08:24:00Z</dcterms:created>
  <dcterms:modified xsi:type="dcterms:W3CDTF">2022-07-20T06:18:00Z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